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D2D32" w14:textId="77777777" w:rsidR="00DF6159" w:rsidRPr="00656118" w:rsidRDefault="006A1DC7" w:rsidP="00656118">
      <w:pPr>
        <w:spacing w:after="0" w:line="240" w:lineRule="auto"/>
        <w:jc w:val="center"/>
        <w:rPr>
          <w:sz w:val="24"/>
          <w:szCs w:val="24"/>
        </w:rPr>
      </w:pPr>
      <w:r w:rsidRPr="00656118">
        <w:rPr>
          <w:b/>
          <w:sz w:val="24"/>
          <w:szCs w:val="24"/>
        </w:rPr>
        <w:t>Bradley Parish Council</w:t>
      </w:r>
    </w:p>
    <w:p w14:paraId="212BA89D" w14:textId="77777777" w:rsidR="00DF6159" w:rsidRPr="00656118" w:rsidRDefault="006A1DC7" w:rsidP="00656118">
      <w:pPr>
        <w:spacing w:after="0" w:line="240" w:lineRule="auto"/>
        <w:jc w:val="center"/>
        <w:rPr>
          <w:sz w:val="24"/>
          <w:szCs w:val="24"/>
        </w:rPr>
      </w:pPr>
      <w:r w:rsidRPr="00656118">
        <w:rPr>
          <w:sz w:val="24"/>
          <w:szCs w:val="24"/>
        </w:rPr>
        <w:t>Clerk to the Council: Miss A Higton 4 Paddocks Close</w:t>
      </w:r>
    </w:p>
    <w:p w14:paraId="22F05386" w14:textId="77777777" w:rsidR="00DF6159" w:rsidRPr="00656118" w:rsidRDefault="006A1DC7" w:rsidP="00656118">
      <w:pPr>
        <w:spacing w:after="0" w:line="240" w:lineRule="auto"/>
        <w:jc w:val="center"/>
        <w:rPr>
          <w:sz w:val="24"/>
          <w:szCs w:val="24"/>
        </w:rPr>
      </w:pPr>
      <w:r w:rsidRPr="00656118">
        <w:rPr>
          <w:sz w:val="24"/>
          <w:szCs w:val="24"/>
        </w:rPr>
        <w:t>Pinxton Nottingham NG16 6 JR</w:t>
      </w:r>
    </w:p>
    <w:p w14:paraId="78C0EFE7" w14:textId="77777777" w:rsidR="00DF6159" w:rsidRPr="00656118" w:rsidRDefault="00DF6159" w:rsidP="00656118">
      <w:pPr>
        <w:spacing w:after="0" w:line="240" w:lineRule="auto"/>
        <w:rPr>
          <w:b/>
          <w:sz w:val="24"/>
          <w:szCs w:val="24"/>
        </w:rPr>
      </w:pPr>
    </w:p>
    <w:p w14:paraId="1CC061EA" w14:textId="77777777" w:rsidR="00DF6159" w:rsidRPr="00656118" w:rsidRDefault="006A1DC7" w:rsidP="00656118">
      <w:pPr>
        <w:spacing w:after="0" w:line="240" w:lineRule="auto"/>
        <w:jc w:val="center"/>
        <w:rPr>
          <w:b/>
          <w:sz w:val="24"/>
          <w:szCs w:val="24"/>
        </w:rPr>
      </w:pPr>
      <w:r w:rsidRPr="00656118">
        <w:rPr>
          <w:b/>
          <w:sz w:val="24"/>
          <w:szCs w:val="24"/>
        </w:rPr>
        <w:t xml:space="preserve">Minutes of a meeting of Bradley Parish Council held on </w:t>
      </w:r>
    </w:p>
    <w:p w14:paraId="3B2E93A2" w14:textId="2A3B0447" w:rsidR="00414DDC" w:rsidRPr="00656118" w:rsidRDefault="00886878" w:rsidP="00656118">
      <w:pPr>
        <w:spacing w:after="0" w:line="240" w:lineRule="auto"/>
        <w:jc w:val="center"/>
        <w:rPr>
          <w:b/>
          <w:sz w:val="24"/>
          <w:szCs w:val="24"/>
        </w:rPr>
      </w:pPr>
      <w:r>
        <w:rPr>
          <w:b/>
          <w:sz w:val="24"/>
          <w:szCs w:val="24"/>
        </w:rPr>
        <w:t xml:space="preserve">Thursday </w:t>
      </w:r>
      <w:r w:rsidR="00441D14">
        <w:rPr>
          <w:b/>
          <w:sz w:val="24"/>
          <w:szCs w:val="24"/>
        </w:rPr>
        <w:t>11 January 2024</w:t>
      </w:r>
    </w:p>
    <w:p w14:paraId="5159100B" w14:textId="394585E6" w:rsidR="00DF6159" w:rsidRPr="00656118" w:rsidRDefault="003634B5" w:rsidP="00656118">
      <w:pPr>
        <w:spacing w:after="0" w:line="240" w:lineRule="auto"/>
        <w:jc w:val="center"/>
        <w:rPr>
          <w:b/>
          <w:sz w:val="24"/>
          <w:szCs w:val="24"/>
        </w:rPr>
      </w:pPr>
      <w:r w:rsidRPr="00656118">
        <w:rPr>
          <w:b/>
          <w:sz w:val="24"/>
          <w:szCs w:val="24"/>
        </w:rPr>
        <w:t xml:space="preserve">at </w:t>
      </w:r>
      <w:r w:rsidR="00D5147F" w:rsidRPr="00656118">
        <w:rPr>
          <w:b/>
          <w:sz w:val="24"/>
          <w:szCs w:val="24"/>
        </w:rPr>
        <w:t>Bradley CE Primary School</w:t>
      </w:r>
      <w:r w:rsidRPr="00656118">
        <w:rPr>
          <w:b/>
          <w:sz w:val="24"/>
          <w:szCs w:val="24"/>
        </w:rPr>
        <w:t xml:space="preserve"> Yew Tree Lane Bradley </w:t>
      </w:r>
    </w:p>
    <w:p w14:paraId="7C27E146" w14:textId="77777777" w:rsidR="00F85C50" w:rsidRPr="00656118" w:rsidRDefault="00F85C50" w:rsidP="00656118">
      <w:pPr>
        <w:spacing w:after="0" w:line="240" w:lineRule="auto"/>
        <w:jc w:val="center"/>
        <w:rPr>
          <w:sz w:val="24"/>
          <w:szCs w:val="24"/>
        </w:rPr>
      </w:pPr>
    </w:p>
    <w:p w14:paraId="50BD3117" w14:textId="54ECD577" w:rsidR="00DA6262" w:rsidRPr="00656118" w:rsidRDefault="006A1DC7" w:rsidP="00656118">
      <w:pPr>
        <w:spacing w:after="0" w:line="240" w:lineRule="auto"/>
        <w:rPr>
          <w:sz w:val="24"/>
          <w:szCs w:val="24"/>
        </w:rPr>
      </w:pPr>
      <w:r w:rsidRPr="00656118">
        <w:rPr>
          <w:sz w:val="24"/>
          <w:szCs w:val="24"/>
        </w:rPr>
        <w:t>Present:</w:t>
      </w:r>
      <w:r w:rsidRPr="00656118">
        <w:rPr>
          <w:sz w:val="24"/>
          <w:szCs w:val="24"/>
        </w:rPr>
        <w:tab/>
      </w:r>
      <w:r w:rsidRPr="00656118">
        <w:rPr>
          <w:sz w:val="24"/>
          <w:szCs w:val="24"/>
        </w:rPr>
        <w:tab/>
      </w:r>
      <w:r w:rsidR="009E22A3" w:rsidRPr="00656118">
        <w:rPr>
          <w:sz w:val="24"/>
          <w:szCs w:val="24"/>
        </w:rPr>
        <w:t>Cllr G Dutton (Chair)</w:t>
      </w:r>
    </w:p>
    <w:p w14:paraId="1CC60715" w14:textId="39CCC9B9" w:rsidR="009E22A3" w:rsidRPr="00656118" w:rsidRDefault="009E22A3" w:rsidP="00656118">
      <w:pPr>
        <w:spacing w:after="0" w:line="240" w:lineRule="auto"/>
        <w:rPr>
          <w:sz w:val="24"/>
          <w:szCs w:val="24"/>
        </w:rPr>
      </w:pPr>
      <w:r w:rsidRPr="00656118">
        <w:rPr>
          <w:sz w:val="24"/>
          <w:szCs w:val="24"/>
        </w:rPr>
        <w:tab/>
      </w:r>
      <w:r w:rsidRPr="00656118">
        <w:rPr>
          <w:sz w:val="24"/>
          <w:szCs w:val="24"/>
        </w:rPr>
        <w:tab/>
      </w:r>
      <w:r w:rsidRPr="00656118">
        <w:rPr>
          <w:sz w:val="24"/>
          <w:szCs w:val="24"/>
        </w:rPr>
        <w:tab/>
        <w:t>Cllr T Illsley</w:t>
      </w:r>
    </w:p>
    <w:p w14:paraId="60C95A19" w14:textId="1AFB4C63" w:rsidR="00DF6159" w:rsidRPr="00656118" w:rsidRDefault="006A1DC7" w:rsidP="00656118">
      <w:pPr>
        <w:spacing w:after="0" w:line="240" w:lineRule="auto"/>
        <w:ind w:left="1440" w:firstLine="720"/>
        <w:rPr>
          <w:sz w:val="24"/>
          <w:szCs w:val="24"/>
        </w:rPr>
      </w:pPr>
      <w:r w:rsidRPr="00656118">
        <w:rPr>
          <w:sz w:val="24"/>
          <w:szCs w:val="24"/>
        </w:rPr>
        <w:t>Cllr E Mitchell</w:t>
      </w:r>
      <w:r w:rsidRPr="00656118">
        <w:rPr>
          <w:sz w:val="24"/>
          <w:szCs w:val="24"/>
        </w:rPr>
        <w:tab/>
      </w:r>
      <w:r w:rsidRPr="00656118">
        <w:rPr>
          <w:sz w:val="24"/>
          <w:szCs w:val="24"/>
        </w:rPr>
        <w:tab/>
      </w:r>
    </w:p>
    <w:p w14:paraId="568B0DC3" w14:textId="06FD5A4C" w:rsidR="007A5C5F" w:rsidRPr="00656118" w:rsidRDefault="006A1DC7" w:rsidP="00656118">
      <w:pPr>
        <w:spacing w:after="0" w:line="240" w:lineRule="auto"/>
        <w:ind w:left="720" w:firstLine="720"/>
        <w:rPr>
          <w:sz w:val="24"/>
          <w:szCs w:val="24"/>
        </w:rPr>
      </w:pPr>
      <w:r w:rsidRPr="00656118">
        <w:rPr>
          <w:sz w:val="24"/>
          <w:szCs w:val="24"/>
        </w:rPr>
        <w:tab/>
      </w:r>
      <w:r w:rsidR="009E22A3" w:rsidRPr="00656118">
        <w:rPr>
          <w:sz w:val="24"/>
          <w:szCs w:val="24"/>
        </w:rPr>
        <w:t>Cllr H Tunnicliffe</w:t>
      </w:r>
    </w:p>
    <w:p w14:paraId="32311556" w14:textId="77777777" w:rsidR="009E22A3" w:rsidRPr="00656118" w:rsidRDefault="006A1DC7" w:rsidP="00656118">
      <w:pPr>
        <w:spacing w:after="0" w:line="240" w:lineRule="auto"/>
        <w:ind w:left="720" w:firstLine="720"/>
        <w:rPr>
          <w:sz w:val="24"/>
          <w:szCs w:val="24"/>
        </w:rPr>
      </w:pPr>
      <w:r w:rsidRPr="00656118">
        <w:rPr>
          <w:sz w:val="24"/>
          <w:szCs w:val="24"/>
        </w:rPr>
        <w:tab/>
      </w:r>
      <w:r w:rsidR="009E22A3" w:rsidRPr="00656118">
        <w:rPr>
          <w:sz w:val="24"/>
          <w:szCs w:val="24"/>
        </w:rPr>
        <w:t xml:space="preserve">Cllr S Whitehead </w:t>
      </w:r>
    </w:p>
    <w:p w14:paraId="19B3E690" w14:textId="407DB90E" w:rsidR="00DF6159" w:rsidRPr="00656118" w:rsidRDefault="00D5147F" w:rsidP="00656118">
      <w:pPr>
        <w:spacing w:after="0" w:line="240" w:lineRule="auto"/>
        <w:ind w:left="720" w:firstLine="720"/>
        <w:rPr>
          <w:sz w:val="24"/>
          <w:szCs w:val="24"/>
        </w:rPr>
      </w:pPr>
      <w:r w:rsidRPr="00656118">
        <w:rPr>
          <w:sz w:val="24"/>
          <w:szCs w:val="24"/>
        </w:rPr>
        <w:tab/>
      </w:r>
      <w:r w:rsidR="006A1DC7" w:rsidRPr="00656118">
        <w:rPr>
          <w:sz w:val="24"/>
          <w:szCs w:val="24"/>
        </w:rPr>
        <w:tab/>
      </w:r>
      <w:r w:rsidR="006A1DC7" w:rsidRPr="00656118">
        <w:rPr>
          <w:sz w:val="24"/>
          <w:szCs w:val="24"/>
        </w:rPr>
        <w:tab/>
      </w:r>
      <w:r w:rsidR="006A1DC7" w:rsidRPr="00656118">
        <w:rPr>
          <w:sz w:val="24"/>
          <w:szCs w:val="24"/>
        </w:rPr>
        <w:tab/>
      </w:r>
    </w:p>
    <w:p w14:paraId="46F10DAB" w14:textId="23711B19" w:rsidR="00A336FD" w:rsidRPr="00656118" w:rsidRDefault="006A1DC7" w:rsidP="00656118">
      <w:pPr>
        <w:tabs>
          <w:tab w:val="left" w:pos="0"/>
        </w:tabs>
        <w:spacing w:after="0" w:line="240" w:lineRule="auto"/>
        <w:ind w:left="720" w:hanging="720"/>
        <w:rPr>
          <w:sz w:val="24"/>
          <w:szCs w:val="24"/>
        </w:rPr>
      </w:pPr>
      <w:r w:rsidRPr="00656118">
        <w:rPr>
          <w:sz w:val="24"/>
          <w:szCs w:val="24"/>
        </w:rPr>
        <w:t xml:space="preserve">In attendance:  </w:t>
      </w:r>
      <w:r w:rsidRPr="00656118">
        <w:rPr>
          <w:sz w:val="24"/>
          <w:szCs w:val="24"/>
        </w:rPr>
        <w:tab/>
      </w:r>
      <w:r w:rsidR="00A336FD" w:rsidRPr="00656118">
        <w:rPr>
          <w:sz w:val="24"/>
          <w:szCs w:val="24"/>
        </w:rPr>
        <w:t>Miss A Higton (Clerk)</w:t>
      </w:r>
    </w:p>
    <w:p w14:paraId="1969C8DA" w14:textId="0EBCC749" w:rsidR="00C723FF" w:rsidRPr="00656118" w:rsidRDefault="009E22A3" w:rsidP="00656118">
      <w:pPr>
        <w:spacing w:after="0" w:line="240" w:lineRule="auto"/>
        <w:rPr>
          <w:sz w:val="24"/>
          <w:szCs w:val="24"/>
        </w:rPr>
      </w:pPr>
      <w:r w:rsidRPr="00656118">
        <w:rPr>
          <w:sz w:val="24"/>
          <w:szCs w:val="24"/>
        </w:rPr>
        <w:tab/>
      </w:r>
      <w:r w:rsidRPr="00656118">
        <w:rPr>
          <w:sz w:val="24"/>
          <w:szCs w:val="24"/>
        </w:rPr>
        <w:tab/>
      </w:r>
      <w:r w:rsidRPr="00656118">
        <w:rPr>
          <w:sz w:val="24"/>
          <w:szCs w:val="24"/>
        </w:rPr>
        <w:tab/>
      </w:r>
      <w:r w:rsidR="00C723FF" w:rsidRPr="00656118">
        <w:rPr>
          <w:sz w:val="24"/>
          <w:szCs w:val="24"/>
        </w:rPr>
        <w:t xml:space="preserve">Cllr </w:t>
      </w:r>
      <w:r w:rsidR="00441D14">
        <w:rPr>
          <w:sz w:val="24"/>
          <w:szCs w:val="24"/>
        </w:rPr>
        <w:t xml:space="preserve">S Bull </w:t>
      </w:r>
      <w:r w:rsidR="00C723FF" w:rsidRPr="00656118">
        <w:rPr>
          <w:sz w:val="24"/>
          <w:szCs w:val="24"/>
        </w:rPr>
        <w:t xml:space="preserve"> (D</w:t>
      </w:r>
      <w:r w:rsidR="00441D14">
        <w:rPr>
          <w:sz w:val="24"/>
          <w:szCs w:val="24"/>
        </w:rPr>
        <w:t>CC</w:t>
      </w:r>
      <w:r w:rsidR="00C723FF" w:rsidRPr="00656118">
        <w:rPr>
          <w:sz w:val="24"/>
          <w:szCs w:val="24"/>
        </w:rPr>
        <w:t>)</w:t>
      </w:r>
    </w:p>
    <w:p w14:paraId="5DFC1F78" w14:textId="625D38EE" w:rsidR="0099207A" w:rsidRPr="00656118" w:rsidRDefault="0099207A" w:rsidP="00656118">
      <w:pPr>
        <w:spacing w:after="0" w:line="240" w:lineRule="auto"/>
        <w:rPr>
          <w:sz w:val="24"/>
          <w:szCs w:val="24"/>
        </w:rPr>
      </w:pPr>
      <w:r w:rsidRPr="00656118">
        <w:rPr>
          <w:sz w:val="24"/>
          <w:szCs w:val="24"/>
        </w:rPr>
        <w:tab/>
      </w:r>
      <w:r w:rsidRPr="00656118">
        <w:rPr>
          <w:sz w:val="24"/>
          <w:szCs w:val="24"/>
        </w:rPr>
        <w:tab/>
      </w:r>
      <w:r w:rsidRPr="00656118">
        <w:rPr>
          <w:sz w:val="24"/>
          <w:szCs w:val="24"/>
        </w:rPr>
        <w:tab/>
      </w:r>
      <w:r w:rsidR="00441D14">
        <w:rPr>
          <w:sz w:val="24"/>
          <w:szCs w:val="24"/>
        </w:rPr>
        <w:t>6</w:t>
      </w:r>
      <w:r w:rsidRPr="00656118">
        <w:rPr>
          <w:sz w:val="24"/>
          <w:szCs w:val="24"/>
        </w:rPr>
        <w:t xml:space="preserve"> x members of the public </w:t>
      </w:r>
    </w:p>
    <w:p w14:paraId="45296227" w14:textId="0A4B0ADF" w:rsidR="009E22A3" w:rsidRPr="00656118" w:rsidRDefault="009E22A3" w:rsidP="00656118">
      <w:pPr>
        <w:tabs>
          <w:tab w:val="left" w:pos="0"/>
        </w:tabs>
        <w:spacing w:after="0" w:line="240" w:lineRule="auto"/>
        <w:ind w:left="720" w:hanging="720"/>
        <w:rPr>
          <w:sz w:val="24"/>
          <w:szCs w:val="24"/>
        </w:rPr>
      </w:pPr>
    </w:p>
    <w:p w14:paraId="5D1F8450" w14:textId="55668E0C" w:rsidR="00DF6159" w:rsidRPr="00656118" w:rsidRDefault="00A336FD" w:rsidP="00656118">
      <w:pPr>
        <w:tabs>
          <w:tab w:val="left" w:pos="0"/>
        </w:tabs>
        <w:spacing w:after="0" w:line="240" w:lineRule="auto"/>
        <w:ind w:left="720" w:hanging="720"/>
        <w:rPr>
          <w:sz w:val="24"/>
          <w:szCs w:val="24"/>
        </w:rPr>
      </w:pPr>
      <w:r w:rsidRPr="00656118">
        <w:rPr>
          <w:sz w:val="24"/>
          <w:szCs w:val="24"/>
        </w:rPr>
        <w:tab/>
      </w:r>
      <w:r w:rsidRPr="00656118">
        <w:rPr>
          <w:sz w:val="24"/>
          <w:szCs w:val="24"/>
        </w:rPr>
        <w:tab/>
      </w:r>
      <w:r w:rsidRPr="00656118">
        <w:rPr>
          <w:sz w:val="24"/>
          <w:szCs w:val="24"/>
        </w:rPr>
        <w:tab/>
      </w:r>
      <w:r w:rsidR="00D23A9C" w:rsidRPr="00656118">
        <w:rPr>
          <w:sz w:val="24"/>
          <w:szCs w:val="24"/>
        </w:rPr>
        <w:t xml:space="preserve"> </w:t>
      </w:r>
      <w:r w:rsidR="009B44E0" w:rsidRPr="00656118">
        <w:rPr>
          <w:sz w:val="24"/>
          <w:szCs w:val="24"/>
        </w:rPr>
        <w:tab/>
        <w:t xml:space="preserve"> </w:t>
      </w:r>
      <w:r w:rsidR="006A1DC7" w:rsidRPr="00656118">
        <w:rPr>
          <w:sz w:val="24"/>
          <w:szCs w:val="24"/>
        </w:rPr>
        <w:tab/>
      </w:r>
      <w:r w:rsidR="006A1DC7" w:rsidRPr="00656118">
        <w:rPr>
          <w:sz w:val="24"/>
          <w:szCs w:val="24"/>
        </w:rPr>
        <w:tab/>
      </w:r>
      <w:r w:rsidR="006A1DC7" w:rsidRPr="00656118">
        <w:rPr>
          <w:sz w:val="24"/>
          <w:szCs w:val="24"/>
        </w:rPr>
        <w:tab/>
        <w:t xml:space="preserve"> </w:t>
      </w:r>
      <w:r w:rsidR="006A1DC7" w:rsidRPr="00656118">
        <w:rPr>
          <w:sz w:val="24"/>
          <w:szCs w:val="24"/>
        </w:rPr>
        <w:tab/>
      </w:r>
      <w:r w:rsidR="006A1DC7" w:rsidRPr="00656118">
        <w:rPr>
          <w:sz w:val="24"/>
          <w:szCs w:val="24"/>
        </w:rPr>
        <w:tab/>
      </w:r>
      <w:r w:rsidR="006A1DC7" w:rsidRPr="00656118">
        <w:rPr>
          <w:sz w:val="24"/>
          <w:szCs w:val="24"/>
        </w:rPr>
        <w:tab/>
      </w:r>
    </w:p>
    <w:p w14:paraId="1D23CD4D" w14:textId="2EEFDDE1" w:rsidR="00DF6159" w:rsidRPr="00656118" w:rsidRDefault="006A1DC7" w:rsidP="00656118">
      <w:pPr>
        <w:spacing w:after="0" w:line="240" w:lineRule="auto"/>
        <w:ind w:left="160"/>
        <w:jc w:val="both"/>
        <w:rPr>
          <w:b/>
          <w:sz w:val="24"/>
          <w:szCs w:val="24"/>
        </w:rPr>
      </w:pPr>
      <w:r w:rsidRPr="00656118">
        <w:rPr>
          <w:b/>
          <w:sz w:val="24"/>
          <w:szCs w:val="24"/>
        </w:rPr>
        <w:t>NON-CONFIDENTIAL ITEMS</w:t>
      </w:r>
    </w:p>
    <w:p w14:paraId="0187CD75" w14:textId="77777777" w:rsidR="00DF6159" w:rsidRPr="00656118" w:rsidRDefault="00DF6159" w:rsidP="00656118">
      <w:pPr>
        <w:spacing w:after="0" w:line="240" w:lineRule="auto"/>
        <w:ind w:left="160"/>
        <w:jc w:val="both"/>
        <w:rPr>
          <w:b/>
          <w:sz w:val="24"/>
          <w:szCs w:val="24"/>
          <w:u w:val="single"/>
        </w:rPr>
      </w:pPr>
    </w:p>
    <w:tbl>
      <w:tblPr>
        <w:tblW w:w="9012" w:type="dxa"/>
        <w:tblInd w:w="160" w:type="dxa"/>
        <w:tblLook w:val="04A0" w:firstRow="1" w:lastRow="0" w:firstColumn="1" w:lastColumn="0" w:noHBand="0" w:noVBand="1"/>
      </w:tblPr>
      <w:tblGrid>
        <w:gridCol w:w="1637"/>
        <w:gridCol w:w="41"/>
        <w:gridCol w:w="6237"/>
        <w:gridCol w:w="41"/>
        <w:gridCol w:w="1056"/>
      </w:tblGrid>
      <w:tr w:rsidR="00DF6159" w:rsidRPr="00656118" w14:paraId="3F029A14" w14:textId="77777777">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1E1A3BF" w14:textId="77777777" w:rsidR="00DF6159" w:rsidRPr="00656118" w:rsidRDefault="006A1DC7" w:rsidP="00656118">
            <w:pPr>
              <w:spacing w:after="0" w:line="240" w:lineRule="auto"/>
              <w:jc w:val="both"/>
              <w:rPr>
                <w:b/>
                <w:sz w:val="24"/>
                <w:szCs w:val="24"/>
                <w:u w:val="single"/>
              </w:rPr>
            </w:pPr>
            <w:r w:rsidRPr="00656118">
              <w:rPr>
                <w:b/>
                <w:sz w:val="24"/>
                <w:szCs w:val="24"/>
              </w:rPr>
              <w:t>No</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5853B09A" w14:textId="77777777" w:rsidR="00DF6159" w:rsidRPr="00656118" w:rsidRDefault="006A1DC7" w:rsidP="00656118">
            <w:pPr>
              <w:spacing w:after="0" w:line="240" w:lineRule="auto"/>
              <w:jc w:val="both"/>
              <w:rPr>
                <w:b/>
                <w:sz w:val="24"/>
                <w:szCs w:val="24"/>
                <w:u w:val="single"/>
              </w:rPr>
            </w:pPr>
            <w:r w:rsidRPr="00656118">
              <w:rPr>
                <w:b/>
                <w:sz w:val="24"/>
                <w:szCs w:val="24"/>
              </w:rPr>
              <w:t>Item</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1DAADD90" w14:textId="77777777" w:rsidR="00DF6159" w:rsidRPr="00656118" w:rsidRDefault="006A1DC7" w:rsidP="00656118">
            <w:pPr>
              <w:spacing w:after="0" w:line="240" w:lineRule="auto"/>
              <w:jc w:val="both"/>
              <w:rPr>
                <w:b/>
                <w:sz w:val="24"/>
                <w:szCs w:val="24"/>
                <w:u w:val="single"/>
              </w:rPr>
            </w:pPr>
            <w:r w:rsidRPr="00656118">
              <w:rPr>
                <w:b/>
                <w:sz w:val="24"/>
                <w:szCs w:val="24"/>
              </w:rPr>
              <w:t>Action</w:t>
            </w:r>
          </w:p>
        </w:tc>
      </w:tr>
      <w:tr w:rsidR="00DF6159" w:rsidRPr="00656118" w14:paraId="58B29055" w14:textId="77777777">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1DDD704" w14:textId="1421E446" w:rsidR="00DF6159" w:rsidRPr="00656118" w:rsidRDefault="00441D14" w:rsidP="00656118">
            <w:pPr>
              <w:spacing w:after="0" w:line="240" w:lineRule="auto"/>
              <w:jc w:val="both"/>
              <w:rPr>
                <w:sz w:val="24"/>
                <w:szCs w:val="24"/>
              </w:rPr>
            </w:pPr>
            <w:r>
              <w:rPr>
                <w:b/>
                <w:sz w:val="24"/>
                <w:szCs w:val="24"/>
              </w:rPr>
              <w:t>24/01/11</w:t>
            </w:r>
            <w:r w:rsidR="00A06CF1" w:rsidRPr="00656118">
              <w:rPr>
                <w:b/>
                <w:sz w:val="24"/>
                <w:szCs w:val="24"/>
              </w:rPr>
              <w:t>-</w:t>
            </w:r>
            <w:r w:rsidR="006A1DC7" w:rsidRPr="00656118">
              <w:rPr>
                <w:b/>
                <w:sz w:val="24"/>
                <w:szCs w:val="24"/>
              </w:rPr>
              <w:t>1</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168EA7EC" w14:textId="77777777" w:rsidR="00DF6159" w:rsidRPr="00656118" w:rsidRDefault="006A1DC7" w:rsidP="00656118">
            <w:pPr>
              <w:spacing w:after="0" w:line="240" w:lineRule="auto"/>
              <w:ind w:left="720" w:hanging="720"/>
              <w:jc w:val="both"/>
              <w:rPr>
                <w:b/>
                <w:sz w:val="24"/>
                <w:szCs w:val="24"/>
              </w:rPr>
            </w:pPr>
            <w:r w:rsidRPr="00656118">
              <w:rPr>
                <w:b/>
                <w:sz w:val="24"/>
                <w:szCs w:val="24"/>
              </w:rPr>
              <w:t>To receive any apologies for absence</w:t>
            </w:r>
          </w:p>
          <w:p w14:paraId="79CCB8AF" w14:textId="77777777" w:rsidR="00DF6159" w:rsidRPr="00656118" w:rsidRDefault="00DF6159" w:rsidP="00656118">
            <w:pPr>
              <w:spacing w:after="0" w:line="240" w:lineRule="auto"/>
              <w:rPr>
                <w:sz w:val="24"/>
                <w:szCs w:val="24"/>
              </w:rPr>
            </w:pPr>
          </w:p>
          <w:p w14:paraId="45F97B8F" w14:textId="29383957" w:rsidR="00F91290" w:rsidRPr="00656118" w:rsidRDefault="00D23A9C" w:rsidP="00656118">
            <w:pPr>
              <w:spacing w:after="0" w:line="240" w:lineRule="auto"/>
              <w:rPr>
                <w:sz w:val="24"/>
                <w:szCs w:val="24"/>
              </w:rPr>
            </w:pPr>
            <w:r w:rsidRPr="00656118">
              <w:rPr>
                <w:sz w:val="24"/>
                <w:szCs w:val="24"/>
              </w:rPr>
              <w:t xml:space="preserve">Apologies were received and accepted </w:t>
            </w:r>
            <w:r w:rsidR="00D5147F" w:rsidRPr="00656118">
              <w:rPr>
                <w:sz w:val="24"/>
                <w:szCs w:val="24"/>
              </w:rPr>
              <w:t xml:space="preserve">from </w:t>
            </w:r>
            <w:r w:rsidR="000938CA">
              <w:rPr>
                <w:sz w:val="24"/>
                <w:szCs w:val="24"/>
              </w:rPr>
              <w:t xml:space="preserve">Cllr </w:t>
            </w:r>
            <w:r w:rsidR="00886878">
              <w:rPr>
                <w:sz w:val="24"/>
                <w:szCs w:val="24"/>
              </w:rPr>
              <w:t>S Lee</w:t>
            </w:r>
            <w:r w:rsidR="00441D14">
              <w:rPr>
                <w:sz w:val="24"/>
                <w:szCs w:val="24"/>
              </w:rPr>
              <w:t>s and Cllr P Dobbs</w:t>
            </w:r>
            <w:r w:rsidR="000938CA">
              <w:rPr>
                <w:sz w:val="24"/>
                <w:szCs w:val="24"/>
              </w:rPr>
              <w:t xml:space="preserve"> (DDDC)</w:t>
            </w:r>
          </w:p>
          <w:p w14:paraId="59E4C07C" w14:textId="45B4D919" w:rsidR="004F3349" w:rsidRPr="00656118" w:rsidRDefault="005C6C9A" w:rsidP="00656118">
            <w:pPr>
              <w:spacing w:after="0" w:line="240" w:lineRule="auto"/>
              <w:rPr>
                <w:b/>
                <w:sz w:val="24"/>
                <w:szCs w:val="24"/>
                <w:u w:val="single"/>
              </w:rPr>
            </w:pPr>
            <w:r w:rsidRPr="00656118">
              <w:rPr>
                <w:sz w:val="24"/>
                <w:szCs w:val="24"/>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7B93EFF" w14:textId="77777777" w:rsidR="00DF6159" w:rsidRPr="00656118" w:rsidRDefault="00DF6159" w:rsidP="00656118">
            <w:pPr>
              <w:spacing w:after="0" w:line="240" w:lineRule="auto"/>
              <w:jc w:val="both"/>
              <w:rPr>
                <w:b/>
                <w:sz w:val="24"/>
                <w:szCs w:val="24"/>
                <w:u w:val="single"/>
              </w:rPr>
            </w:pPr>
          </w:p>
        </w:tc>
      </w:tr>
      <w:tr w:rsidR="00B60464" w:rsidRPr="00656118" w14:paraId="235B69F7" w14:textId="77777777">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7588A95" w14:textId="573E20D4" w:rsidR="00B60464" w:rsidRPr="00656118" w:rsidRDefault="00441D14" w:rsidP="00656118">
            <w:pPr>
              <w:spacing w:after="0" w:line="240" w:lineRule="auto"/>
              <w:jc w:val="both"/>
              <w:rPr>
                <w:b/>
                <w:sz w:val="24"/>
                <w:szCs w:val="24"/>
              </w:rPr>
            </w:pPr>
            <w:r>
              <w:rPr>
                <w:b/>
                <w:sz w:val="24"/>
                <w:szCs w:val="24"/>
              </w:rPr>
              <w:t>24/01/11</w:t>
            </w:r>
            <w:r w:rsidR="00A06CF1" w:rsidRPr="00656118">
              <w:rPr>
                <w:b/>
                <w:sz w:val="24"/>
                <w:szCs w:val="24"/>
              </w:rPr>
              <w:t>-</w:t>
            </w:r>
            <w:r w:rsidR="00B60464" w:rsidRPr="00656118">
              <w:rPr>
                <w:b/>
                <w:sz w:val="24"/>
                <w:szCs w:val="24"/>
              </w:rPr>
              <w:t>2</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5E26C859" w14:textId="77777777" w:rsidR="00B60464" w:rsidRPr="00656118" w:rsidRDefault="00B60464" w:rsidP="00656118">
            <w:pPr>
              <w:spacing w:after="0" w:line="240" w:lineRule="auto"/>
              <w:ind w:left="720" w:hanging="720"/>
              <w:jc w:val="both"/>
              <w:rPr>
                <w:b/>
                <w:sz w:val="24"/>
                <w:szCs w:val="24"/>
              </w:rPr>
            </w:pPr>
            <w:r w:rsidRPr="00656118">
              <w:rPr>
                <w:b/>
                <w:sz w:val="24"/>
                <w:szCs w:val="24"/>
              </w:rPr>
              <w:t>Any variation in the order of business</w:t>
            </w:r>
          </w:p>
          <w:p w14:paraId="10E0EF7A" w14:textId="77777777" w:rsidR="00B60464" w:rsidRPr="00656118" w:rsidRDefault="00B60464" w:rsidP="00656118">
            <w:pPr>
              <w:spacing w:after="0" w:line="240" w:lineRule="auto"/>
              <w:jc w:val="both"/>
              <w:rPr>
                <w:b/>
                <w:sz w:val="24"/>
                <w:szCs w:val="24"/>
                <w:u w:val="single"/>
              </w:rPr>
            </w:pPr>
          </w:p>
          <w:p w14:paraId="0891E859" w14:textId="288BD04C" w:rsidR="00D23A9C" w:rsidRPr="00656118" w:rsidRDefault="00D5147F" w:rsidP="00656118">
            <w:pPr>
              <w:spacing w:after="0" w:line="240" w:lineRule="auto"/>
              <w:jc w:val="both"/>
              <w:rPr>
                <w:bCs/>
                <w:sz w:val="24"/>
                <w:szCs w:val="24"/>
              </w:rPr>
            </w:pPr>
            <w:r w:rsidRPr="00656118">
              <w:rPr>
                <w:bCs/>
                <w:sz w:val="24"/>
                <w:szCs w:val="24"/>
              </w:rPr>
              <w:t xml:space="preserve">None </w:t>
            </w:r>
          </w:p>
          <w:p w14:paraId="0AC9482E" w14:textId="77777777" w:rsidR="00B60464" w:rsidRPr="00656118" w:rsidRDefault="00B60464" w:rsidP="00656118">
            <w:pPr>
              <w:spacing w:after="0" w:line="240" w:lineRule="auto"/>
              <w:rPr>
                <w:b/>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6E2BC37" w14:textId="77777777" w:rsidR="00B60464" w:rsidRPr="00656118" w:rsidRDefault="00B60464" w:rsidP="00656118">
            <w:pPr>
              <w:spacing w:after="0" w:line="240" w:lineRule="auto"/>
              <w:jc w:val="both"/>
              <w:rPr>
                <w:b/>
                <w:sz w:val="24"/>
                <w:szCs w:val="24"/>
                <w:u w:val="single"/>
              </w:rPr>
            </w:pPr>
          </w:p>
        </w:tc>
      </w:tr>
      <w:tr w:rsidR="00DF6159" w:rsidRPr="00656118" w14:paraId="7900C7B7" w14:textId="77777777">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557E299" w14:textId="5641349C" w:rsidR="00DF6159" w:rsidRPr="00656118" w:rsidRDefault="00441D14" w:rsidP="00656118">
            <w:pPr>
              <w:spacing w:after="0" w:line="240" w:lineRule="auto"/>
              <w:jc w:val="both"/>
              <w:rPr>
                <w:sz w:val="24"/>
                <w:szCs w:val="24"/>
              </w:rPr>
            </w:pPr>
            <w:r>
              <w:rPr>
                <w:b/>
                <w:sz w:val="24"/>
                <w:szCs w:val="24"/>
              </w:rPr>
              <w:t>24/01/</w:t>
            </w:r>
            <w:r w:rsidRPr="00441D14">
              <w:rPr>
                <w:bCs/>
                <w:sz w:val="24"/>
                <w:szCs w:val="24"/>
              </w:rPr>
              <w:t>11</w:t>
            </w:r>
            <w:r w:rsidR="00A06CF1" w:rsidRPr="00656118">
              <w:rPr>
                <w:b/>
                <w:sz w:val="24"/>
                <w:szCs w:val="24"/>
              </w:rPr>
              <w:t>-</w:t>
            </w:r>
            <w:r w:rsidR="00B60464" w:rsidRPr="00656118">
              <w:rPr>
                <w:b/>
                <w:sz w:val="24"/>
                <w:szCs w:val="24"/>
              </w:rPr>
              <w:t>3</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279CD9A1" w14:textId="77777777" w:rsidR="00DF6159" w:rsidRPr="00656118" w:rsidRDefault="006A1DC7" w:rsidP="00656118">
            <w:pPr>
              <w:spacing w:after="0" w:line="240" w:lineRule="auto"/>
              <w:rPr>
                <w:b/>
                <w:sz w:val="24"/>
                <w:szCs w:val="24"/>
              </w:rPr>
            </w:pPr>
            <w:r w:rsidRPr="00656118">
              <w:rPr>
                <w:b/>
                <w:sz w:val="24"/>
                <w:szCs w:val="24"/>
              </w:rPr>
              <w:t>Declaration of Interests</w:t>
            </w:r>
          </w:p>
          <w:p w14:paraId="4E05B7D4" w14:textId="608B4AEA" w:rsidR="00D23A9C" w:rsidRPr="00656118" w:rsidRDefault="00D23A9C" w:rsidP="00656118">
            <w:pPr>
              <w:spacing w:after="0" w:line="240" w:lineRule="auto"/>
              <w:jc w:val="both"/>
              <w:rPr>
                <w:bCs/>
                <w:sz w:val="24"/>
                <w:szCs w:val="24"/>
              </w:rPr>
            </w:pPr>
          </w:p>
          <w:p w14:paraId="5C6E880E" w14:textId="672AC1EA" w:rsidR="00DF6159" w:rsidRDefault="00441D14" w:rsidP="00441D14">
            <w:pPr>
              <w:spacing w:after="0" w:line="240" w:lineRule="auto"/>
              <w:jc w:val="both"/>
              <w:rPr>
                <w:b/>
                <w:sz w:val="24"/>
                <w:szCs w:val="24"/>
              </w:rPr>
            </w:pPr>
            <w:r>
              <w:rPr>
                <w:bCs/>
                <w:sz w:val="24"/>
                <w:szCs w:val="24"/>
              </w:rPr>
              <w:t xml:space="preserve">Cllr Tunnicliffe declared an </w:t>
            </w:r>
            <w:r w:rsidRPr="00441D14">
              <w:rPr>
                <w:bCs/>
                <w:sz w:val="24"/>
                <w:szCs w:val="24"/>
              </w:rPr>
              <w:t xml:space="preserve">interest in item </w:t>
            </w:r>
            <w:r w:rsidR="00D23A9C" w:rsidRPr="00441D14">
              <w:rPr>
                <w:bCs/>
                <w:sz w:val="24"/>
                <w:szCs w:val="24"/>
              </w:rPr>
              <w:t xml:space="preserve"> </w:t>
            </w:r>
            <w:r w:rsidRPr="00441D14">
              <w:rPr>
                <w:bCs/>
                <w:sz w:val="24"/>
                <w:szCs w:val="24"/>
              </w:rPr>
              <w:t>24/01/11-09 and left the meeting for this time.</w:t>
            </w:r>
            <w:r>
              <w:rPr>
                <w:b/>
                <w:sz w:val="24"/>
                <w:szCs w:val="24"/>
              </w:rPr>
              <w:t xml:space="preserve"> </w:t>
            </w:r>
          </w:p>
          <w:p w14:paraId="315D6D9F" w14:textId="59097F89" w:rsidR="00441D14" w:rsidRPr="00656118" w:rsidRDefault="00441D14" w:rsidP="00441D14">
            <w:pPr>
              <w:spacing w:after="0" w:line="240" w:lineRule="auto"/>
              <w:jc w:val="both"/>
              <w:rPr>
                <w:b/>
                <w:sz w:val="24"/>
                <w:szCs w:val="24"/>
                <w:u w:val="single"/>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8434D7E" w14:textId="77777777" w:rsidR="00DF6159" w:rsidRPr="00656118" w:rsidRDefault="00DF6159" w:rsidP="00656118">
            <w:pPr>
              <w:spacing w:after="0" w:line="240" w:lineRule="auto"/>
              <w:jc w:val="both"/>
              <w:rPr>
                <w:b/>
                <w:sz w:val="24"/>
                <w:szCs w:val="24"/>
                <w:u w:val="single"/>
              </w:rPr>
            </w:pPr>
          </w:p>
        </w:tc>
      </w:tr>
      <w:tr w:rsidR="00DB04DE" w:rsidRPr="00656118" w14:paraId="7F3EF394" w14:textId="77777777" w:rsidTr="00F91290">
        <w:trPr>
          <w:trHeight w:val="841"/>
        </w:trPr>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DFABBBB" w14:textId="0304FC0A" w:rsidR="00DB04DE" w:rsidRPr="00656118" w:rsidRDefault="00441D14" w:rsidP="00656118">
            <w:pPr>
              <w:spacing w:after="0" w:line="240" w:lineRule="auto"/>
              <w:jc w:val="both"/>
              <w:rPr>
                <w:sz w:val="24"/>
                <w:szCs w:val="24"/>
              </w:rPr>
            </w:pPr>
            <w:r>
              <w:rPr>
                <w:b/>
                <w:sz w:val="24"/>
                <w:szCs w:val="24"/>
              </w:rPr>
              <w:t>24/01/11</w:t>
            </w:r>
            <w:r w:rsidR="00DB04DE" w:rsidRPr="00656118">
              <w:rPr>
                <w:b/>
                <w:sz w:val="24"/>
                <w:szCs w:val="24"/>
              </w:rPr>
              <w:t>-4</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50BE44AA" w14:textId="77777777" w:rsidR="00E64555" w:rsidRDefault="00DB04DE" w:rsidP="00441D14">
            <w:pPr>
              <w:spacing w:after="0" w:line="240" w:lineRule="auto"/>
              <w:jc w:val="both"/>
              <w:rPr>
                <w:b/>
                <w:sz w:val="24"/>
                <w:szCs w:val="24"/>
              </w:rPr>
            </w:pPr>
            <w:r w:rsidRPr="00656118">
              <w:rPr>
                <w:b/>
                <w:sz w:val="24"/>
                <w:szCs w:val="24"/>
              </w:rPr>
              <w:t>Public Speaking</w:t>
            </w:r>
          </w:p>
          <w:p w14:paraId="440472B7" w14:textId="77777777" w:rsidR="00441D14" w:rsidRDefault="00441D14" w:rsidP="00441D14">
            <w:pPr>
              <w:spacing w:after="0" w:line="240" w:lineRule="auto"/>
              <w:jc w:val="both"/>
              <w:rPr>
                <w:b/>
                <w:bCs/>
                <w:sz w:val="24"/>
                <w:szCs w:val="24"/>
              </w:rPr>
            </w:pPr>
          </w:p>
          <w:p w14:paraId="35468E2C" w14:textId="77777777" w:rsidR="00441D14" w:rsidRPr="00FD67C2" w:rsidRDefault="00441D14" w:rsidP="00441D14">
            <w:pPr>
              <w:spacing w:after="0" w:line="240" w:lineRule="auto"/>
              <w:jc w:val="both"/>
              <w:rPr>
                <w:sz w:val="24"/>
                <w:szCs w:val="24"/>
              </w:rPr>
            </w:pPr>
            <w:r w:rsidRPr="00FD67C2">
              <w:rPr>
                <w:sz w:val="24"/>
                <w:szCs w:val="24"/>
              </w:rPr>
              <w:t>A member of the public spoke to his objection to the planning application 23/01298/FUL Hole in the Wall Yeldersley Lane.</w:t>
            </w:r>
          </w:p>
          <w:p w14:paraId="3212B1C1" w14:textId="77777777" w:rsidR="00441D14" w:rsidRDefault="00441D14" w:rsidP="00441D14">
            <w:pPr>
              <w:spacing w:after="0" w:line="240" w:lineRule="auto"/>
              <w:jc w:val="both"/>
              <w:rPr>
                <w:b/>
                <w:bCs/>
                <w:sz w:val="24"/>
                <w:szCs w:val="24"/>
              </w:rPr>
            </w:pPr>
          </w:p>
          <w:p w14:paraId="7FC13ED9" w14:textId="6E5E26A4" w:rsidR="00441D14" w:rsidRPr="00FD67C2" w:rsidRDefault="00441D14" w:rsidP="00441D14">
            <w:pPr>
              <w:spacing w:after="0" w:line="240" w:lineRule="auto"/>
              <w:jc w:val="both"/>
              <w:rPr>
                <w:sz w:val="24"/>
                <w:szCs w:val="24"/>
              </w:rPr>
            </w:pPr>
            <w:r w:rsidRPr="00FD67C2">
              <w:rPr>
                <w:sz w:val="24"/>
                <w:szCs w:val="24"/>
              </w:rPr>
              <w:t xml:space="preserve">A second member of the pubic (the </w:t>
            </w:r>
            <w:r w:rsidR="00FD67C2" w:rsidRPr="00FD67C2">
              <w:rPr>
                <w:sz w:val="24"/>
                <w:szCs w:val="24"/>
              </w:rPr>
              <w:t>applicant</w:t>
            </w:r>
            <w:r w:rsidRPr="00FD67C2">
              <w:rPr>
                <w:sz w:val="24"/>
                <w:szCs w:val="24"/>
              </w:rPr>
              <w:t xml:space="preserve"> for the above application</w:t>
            </w:r>
            <w:r w:rsidR="00FD67C2" w:rsidRPr="00FD67C2">
              <w:rPr>
                <w:sz w:val="24"/>
                <w:szCs w:val="24"/>
              </w:rPr>
              <w:t>)</w:t>
            </w:r>
            <w:r w:rsidRPr="00FD67C2">
              <w:rPr>
                <w:sz w:val="24"/>
                <w:szCs w:val="24"/>
              </w:rPr>
              <w:t xml:space="preserve"> spoke to his amended plans for the same</w:t>
            </w:r>
            <w:r w:rsidR="001E19C3">
              <w:rPr>
                <w:sz w:val="24"/>
                <w:szCs w:val="24"/>
              </w:rPr>
              <w:t>.</w:t>
            </w:r>
          </w:p>
          <w:p w14:paraId="74C74D31" w14:textId="77777777" w:rsidR="00441D14" w:rsidRPr="00FD67C2" w:rsidRDefault="00441D14" w:rsidP="00441D14">
            <w:pPr>
              <w:spacing w:after="0" w:line="240" w:lineRule="auto"/>
              <w:jc w:val="both"/>
              <w:rPr>
                <w:sz w:val="24"/>
                <w:szCs w:val="24"/>
              </w:rPr>
            </w:pPr>
          </w:p>
          <w:p w14:paraId="0FBDE46F" w14:textId="44414CA2" w:rsidR="00441D14" w:rsidRPr="00FD67C2" w:rsidRDefault="00441D14" w:rsidP="00441D14">
            <w:pPr>
              <w:spacing w:after="0" w:line="240" w:lineRule="auto"/>
              <w:jc w:val="both"/>
              <w:rPr>
                <w:sz w:val="24"/>
                <w:szCs w:val="24"/>
              </w:rPr>
            </w:pPr>
            <w:r w:rsidRPr="00FD67C2">
              <w:rPr>
                <w:sz w:val="24"/>
                <w:szCs w:val="24"/>
              </w:rPr>
              <w:lastRenderedPageBreak/>
              <w:t xml:space="preserve">As the no </w:t>
            </w:r>
            <w:r w:rsidR="00FD67C2" w:rsidRPr="00FD67C2">
              <w:rPr>
                <w:sz w:val="24"/>
                <w:szCs w:val="24"/>
              </w:rPr>
              <w:t>amendments</w:t>
            </w:r>
            <w:r w:rsidRPr="00FD67C2">
              <w:rPr>
                <w:sz w:val="24"/>
                <w:szCs w:val="24"/>
              </w:rPr>
              <w:t xml:space="preserve"> had been sent by DDDC Planning.  It was RESOLVED th</w:t>
            </w:r>
            <w:r w:rsidR="00FD67C2" w:rsidRPr="00FD67C2">
              <w:rPr>
                <w:sz w:val="24"/>
                <w:szCs w:val="24"/>
              </w:rPr>
              <w:t>a</w:t>
            </w:r>
            <w:r w:rsidRPr="00FD67C2">
              <w:rPr>
                <w:sz w:val="24"/>
                <w:szCs w:val="24"/>
              </w:rPr>
              <w:t>t this be deal with under item 24/01/11-09</w:t>
            </w:r>
            <w:r w:rsidR="00FD67C2" w:rsidRPr="00FD67C2">
              <w:rPr>
                <w:sz w:val="24"/>
                <w:szCs w:val="24"/>
              </w:rPr>
              <w:t>.</w:t>
            </w:r>
          </w:p>
          <w:p w14:paraId="1825C5C2" w14:textId="7C207452" w:rsidR="00FD67C2" w:rsidRDefault="00FD67C2" w:rsidP="00441D14">
            <w:pPr>
              <w:spacing w:after="0" w:line="240" w:lineRule="auto"/>
              <w:jc w:val="both"/>
              <w:rPr>
                <w:b/>
                <w:bCs/>
                <w:sz w:val="24"/>
                <w:szCs w:val="24"/>
              </w:rPr>
            </w:pPr>
          </w:p>
          <w:p w14:paraId="041B6D9F" w14:textId="5A9932A7" w:rsidR="00FD67C2" w:rsidRPr="00FD67C2" w:rsidRDefault="00FD67C2" w:rsidP="00441D14">
            <w:pPr>
              <w:spacing w:after="0" w:line="240" w:lineRule="auto"/>
              <w:jc w:val="both"/>
              <w:rPr>
                <w:sz w:val="24"/>
                <w:szCs w:val="24"/>
              </w:rPr>
            </w:pPr>
            <w:r w:rsidRPr="00FD67C2">
              <w:rPr>
                <w:sz w:val="24"/>
                <w:szCs w:val="24"/>
              </w:rPr>
              <w:t xml:space="preserve">Cllr Bull spoke to the road repairs required generally over the parish and noted the areas of flooding and potholes. </w:t>
            </w:r>
          </w:p>
          <w:p w14:paraId="4239045D" w14:textId="20693981" w:rsidR="00FD67C2" w:rsidRPr="00FD67C2" w:rsidRDefault="00FD67C2" w:rsidP="00441D14">
            <w:pPr>
              <w:spacing w:after="0" w:line="240" w:lineRule="auto"/>
              <w:jc w:val="both"/>
              <w:rPr>
                <w:sz w:val="24"/>
                <w:szCs w:val="24"/>
              </w:rPr>
            </w:pPr>
          </w:p>
          <w:p w14:paraId="7FCFDBE8" w14:textId="47777AF5" w:rsidR="00FD67C2" w:rsidRDefault="00FD67C2" w:rsidP="00441D14">
            <w:pPr>
              <w:spacing w:after="0" w:line="240" w:lineRule="auto"/>
              <w:jc w:val="both"/>
              <w:rPr>
                <w:sz w:val="24"/>
                <w:szCs w:val="24"/>
              </w:rPr>
            </w:pPr>
            <w:r w:rsidRPr="00FD67C2">
              <w:rPr>
                <w:sz w:val="24"/>
                <w:szCs w:val="24"/>
              </w:rPr>
              <w:t xml:space="preserve">He also spoke to the Devaluation which was moving forward towards a combined authority for </w:t>
            </w:r>
            <w:r w:rsidR="001E19C3">
              <w:rPr>
                <w:sz w:val="24"/>
                <w:szCs w:val="24"/>
              </w:rPr>
              <w:t>b</w:t>
            </w:r>
            <w:r w:rsidRPr="00FD67C2">
              <w:rPr>
                <w:sz w:val="24"/>
                <w:szCs w:val="24"/>
              </w:rPr>
              <w:t>oth the Cit</w:t>
            </w:r>
            <w:r w:rsidR="001E19C3">
              <w:rPr>
                <w:sz w:val="24"/>
                <w:szCs w:val="24"/>
              </w:rPr>
              <w:t>ies</w:t>
            </w:r>
            <w:r w:rsidRPr="00FD67C2">
              <w:rPr>
                <w:sz w:val="24"/>
                <w:szCs w:val="24"/>
              </w:rPr>
              <w:t xml:space="preserve"> and County of Nottinghamshire and Derbyshire and the improved financial opportunities this will bring, </w:t>
            </w:r>
          </w:p>
          <w:p w14:paraId="3B123135" w14:textId="43F69D7D" w:rsidR="00FD67C2" w:rsidRDefault="00FD67C2" w:rsidP="00441D14">
            <w:pPr>
              <w:spacing w:after="0" w:line="240" w:lineRule="auto"/>
              <w:jc w:val="both"/>
              <w:rPr>
                <w:sz w:val="24"/>
                <w:szCs w:val="24"/>
              </w:rPr>
            </w:pPr>
          </w:p>
          <w:p w14:paraId="67049914" w14:textId="7021F26D" w:rsidR="00FD67C2" w:rsidRPr="00FD67C2" w:rsidRDefault="00616B66" w:rsidP="00441D14">
            <w:pPr>
              <w:spacing w:after="0" w:line="240" w:lineRule="auto"/>
              <w:jc w:val="both"/>
              <w:rPr>
                <w:sz w:val="24"/>
                <w:szCs w:val="24"/>
              </w:rPr>
            </w:pPr>
            <w:r>
              <w:rPr>
                <w:sz w:val="24"/>
                <w:szCs w:val="24"/>
              </w:rPr>
              <w:t>Finally,</w:t>
            </w:r>
            <w:r w:rsidR="00FD67C2">
              <w:rPr>
                <w:sz w:val="24"/>
                <w:szCs w:val="24"/>
              </w:rPr>
              <w:t xml:space="preserve"> </w:t>
            </w:r>
            <w:r w:rsidR="001E19C3">
              <w:rPr>
                <w:sz w:val="24"/>
                <w:szCs w:val="24"/>
              </w:rPr>
              <w:t>h</w:t>
            </w:r>
            <w:r w:rsidR="00FD67C2">
              <w:rPr>
                <w:sz w:val="24"/>
                <w:szCs w:val="24"/>
              </w:rPr>
              <w:t xml:space="preserve">e spoke to DCC </w:t>
            </w:r>
            <w:r w:rsidR="001E19C3">
              <w:rPr>
                <w:sz w:val="24"/>
                <w:szCs w:val="24"/>
              </w:rPr>
              <w:t>Roa</w:t>
            </w:r>
            <w:r w:rsidR="00FD67C2">
              <w:rPr>
                <w:sz w:val="24"/>
                <w:szCs w:val="24"/>
              </w:rPr>
              <w:t xml:space="preserve">d Survey.  It was RESOVLED to contact DCC and request an officer undertakes a site visit </w:t>
            </w:r>
            <w:r w:rsidR="007A259D">
              <w:rPr>
                <w:sz w:val="24"/>
                <w:szCs w:val="24"/>
              </w:rPr>
              <w:t xml:space="preserve">with a member of the Parish Council </w:t>
            </w:r>
            <w:r w:rsidR="00FD67C2">
              <w:rPr>
                <w:sz w:val="24"/>
                <w:szCs w:val="24"/>
              </w:rPr>
              <w:t xml:space="preserve">to enable this matter to be covered comprehensively. </w:t>
            </w:r>
          </w:p>
          <w:p w14:paraId="28856BB3" w14:textId="37BE0476" w:rsidR="00441D14" w:rsidRPr="00656118" w:rsidRDefault="00441D14" w:rsidP="00441D14">
            <w:pPr>
              <w:spacing w:after="0" w:line="240" w:lineRule="auto"/>
              <w:jc w:val="both"/>
              <w:rPr>
                <w:bCs/>
                <w:sz w:val="24"/>
                <w:szCs w:val="24"/>
              </w:rPr>
            </w:pPr>
            <w:r>
              <w:rPr>
                <w:b/>
                <w:bCs/>
                <w:sz w:val="24"/>
                <w:szCs w:val="24"/>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B507FE3" w14:textId="4EB016CD" w:rsidR="00705A76" w:rsidRDefault="00705A76" w:rsidP="00656118">
            <w:pPr>
              <w:spacing w:after="0" w:line="240" w:lineRule="auto"/>
              <w:jc w:val="both"/>
              <w:rPr>
                <w:b/>
                <w:sz w:val="24"/>
                <w:szCs w:val="24"/>
              </w:rPr>
            </w:pPr>
          </w:p>
          <w:p w14:paraId="54679063" w14:textId="241AFE9B" w:rsidR="001E19C3" w:rsidRDefault="001E19C3" w:rsidP="00656118">
            <w:pPr>
              <w:spacing w:after="0" w:line="240" w:lineRule="auto"/>
              <w:jc w:val="both"/>
              <w:rPr>
                <w:b/>
                <w:sz w:val="24"/>
                <w:szCs w:val="24"/>
              </w:rPr>
            </w:pPr>
          </w:p>
          <w:p w14:paraId="3AA65594" w14:textId="1A2DDD5E" w:rsidR="001E19C3" w:rsidRDefault="001E19C3" w:rsidP="00656118">
            <w:pPr>
              <w:spacing w:after="0" w:line="240" w:lineRule="auto"/>
              <w:jc w:val="both"/>
              <w:rPr>
                <w:b/>
                <w:sz w:val="24"/>
                <w:szCs w:val="24"/>
              </w:rPr>
            </w:pPr>
          </w:p>
          <w:p w14:paraId="6C922760" w14:textId="3DFD91F9" w:rsidR="001E19C3" w:rsidRDefault="001E19C3" w:rsidP="00656118">
            <w:pPr>
              <w:spacing w:after="0" w:line="240" w:lineRule="auto"/>
              <w:jc w:val="both"/>
              <w:rPr>
                <w:b/>
                <w:sz w:val="24"/>
                <w:szCs w:val="24"/>
              </w:rPr>
            </w:pPr>
          </w:p>
          <w:p w14:paraId="43D5E04A" w14:textId="7F0A40C2" w:rsidR="001E19C3" w:rsidRDefault="001E19C3" w:rsidP="00656118">
            <w:pPr>
              <w:spacing w:after="0" w:line="240" w:lineRule="auto"/>
              <w:jc w:val="both"/>
              <w:rPr>
                <w:b/>
                <w:sz w:val="24"/>
                <w:szCs w:val="24"/>
              </w:rPr>
            </w:pPr>
          </w:p>
          <w:p w14:paraId="4763566D" w14:textId="48F7687E" w:rsidR="001E19C3" w:rsidRDefault="001E19C3" w:rsidP="00656118">
            <w:pPr>
              <w:spacing w:after="0" w:line="240" w:lineRule="auto"/>
              <w:jc w:val="both"/>
              <w:rPr>
                <w:b/>
                <w:sz w:val="24"/>
                <w:szCs w:val="24"/>
              </w:rPr>
            </w:pPr>
          </w:p>
          <w:p w14:paraId="56707BE5" w14:textId="344DDD07" w:rsidR="001E19C3" w:rsidRDefault="001E19C3" w:rsidP="00656118">
            <w:pPr>
              <w:spacing w:after="0" w:line="240" w:lineRule="auto"/>
              <w:jc w:val="both"/>
              <w:rPr>
                <w:b/>
                <w:sz w:val="24"/>
                <w:szCs w:val="24"/>
              </w:rPr>
            </w:pPr>
          </w:p>
          <w:p w14:paraId="2A253168" w14:textId="6FE530C7" w:rsidR="001E19C3" w:rsidRDefault="001E19C3" w:rsidP="00656118">
            <w:pPr>
              <w:spacing w:after="0" w:line="240" w:lineRule="auto"/>
              <w:jc w:val="both"/>
              <w:rPr>
                <w:b/>
                <w:sz w:val="24"/>
                <w:szCs w:val="24"/>
              </w:rPr>
            </w:pPr>
          </w:p>
          <w:p w14:paraId="468D45DE" w14:textId="34BE2DFD" w:rsidR="001E19C3" w:rsidRDefault="001E19C3" w:rsidP="00656118">
            <w:pPr>
              <w:spacing w:after="0" w:line="240" w:lineRule="auto"/>
              <w:jc w:val="both"/>
              <w:rPr>
                <w:b/>
                <w:sz w:val="24"/>
                <w:szCs w:val="24"/>
              </w:rPr>
            </w:pPr>
          </w:p>
          <w:p w14:paraId="7EF722AA" w14:textId="69F9D934" w:rsidR="001E19C3" w:rsidRDefault="001E19C3" w:rsidP="00656118">
            <w:pPr>
              <w:spacing w:after="0" w:line="240" w:lineRule="auto"/>
              <w:jc w:val="both"/>
              <w:rPr>
                <w:b/>
                <w:sz w:val="24"/>
                <w:szCs w:val="24"/>
              </w:rPr>
            </w:pPr>
          </w:p>
          <w:p w14:paraId="310E8D10" w14:textId="16466B3E" w:rsidR="001E19C3" w:rsidRDefault="001E19C3" w:rsidP="00656118">
            <w:pPr>
              <w:spacing w:after="0" w:line="240" w:lineRule="auto"/>
              <w:jc w:val="both"/>
              <w:rPr>
                <w:b/>
                <w:sz w:val="24"/>
                <w:szCs w:val="24"/>
              </w:rPr>
            </w:pPr>
          </w:p>
          <w:p w14:paraId="268CE77E" w14:textId="06998892" w:rsidR="001E19C3" w:rsidRDefault="001E19C3" w:rsidP="00656118">
            <w:pPr>
              <w:spacing w:after="0" w:line="240" w:lineRule="auto"/>
              <w:jc w:val="both"/>
              <w:rPr>
                <w:b/>
                <w:sz w:val="24"/>
                <w:szCs w:val="24"/>
              </w:rPr>
            </w:pPr>
          </w:p>
          <w:p w14:paraId="4B18FA91" w14:textId="185168FD" w:rsidR="001E19C3" w:rsidRDefault="001E19C3" w:rsidP="00656118">
            <w:pPr>
              <w:spacing w:after="0" w:line="240" w:lineRule="auto"/>
              <w:jc w:val="both"/>
              <w:rPr>
                <w:b/>
                <w:sz w:val="24"/>
                <w:szCs w:val="24"/>
              </w:rPr>
            </w:pPr>
          </w:p>
          <w:p w14:paraId="0635835C" w14:textId="4DFD24E8" w:rsidR="001E19C3" w:rsidRDefault="001E19C3" w:rsidP="00656118">
            <w:pPr>
              <w:spacing w:after="0" w:line="240" w:lineRule="auto"/>
              <w:jc w:val="both"/>
              <w:rPr>
                <w:b/>
                <w:sz w:val="24"/>
                <w:szCs w:val="24"/>
              </w:rPr>
            </w:pPr>
          </w:p>
          <w:p w14:paraId="037DB2E0" w14:textId="0843DFA5" w:rsidR="001E19C3" w:rsidRDefault="001E19C3" w:rsidP="00656118">
            <w:pPr>
              <w:spacing w:after="0" w:line="240" w:lineRule="auto"/>
              <w:jc w:val="both"/>
              <w:rPr>
                <w:b/>
                <w:sz w:val="24"/>
                <w:szCs w:val="24"/>
              </w:rPr>
            </w:pPr>
          </w:p>
          <w:p w14:paraId="2EE76D1F" w14:textId="7F52103B" w:rsidR="001E19C3" w:rsidRDefault="001E19C3" w:rsidP="00656118">
            <w:pPr>
              <w:spacing w:after="0" w:line="240" w:lineRule="auto"/>
              <w:jc w:val="both"/>
              <w:rPr>
                <w:b/>
                <w:sz w:val="24"/>
                <w:szCs w:val="24"/>
              </w:rPr>
            </w:pPr>
          </w:p>
          <w:p w14:paraId="0A459CB3" w14:textId="2B993CD8" w:rsidR="001E19C3" w:rsidRDefault="001E19C3" w:rsidP="00656118">
            <w:pPr>
              <w:spacing w:after="0" w:line="240" w:lineRule="auto"/>
              <w:jc w:val="both"/>
              <w:rPr>
                <w:b/>
                <w:sz w:val="24"/>
                <w:szCs w:val="24"/>
              </w:rPr>
            </w:pPr>
          </w:p>
          <w:p w14:paraId="30BFFEB0" w14:textId="509A8612" w:rsidR="001E19C3" w:rsidRDefault="001E19C3" w:rsidP="00656118">
            <w:pPr>
              <w:spacing w:after="0" w:line="240" w:lineRule="auto"/>
              <w:jc w:val="both"/>
              <w:rPr>
                <w:b/>
                <w:sz w:val="24"/>
                <w:szCs w:val="24"/>
              </w:rPr>
            </w:pPr>
          </w:p>
          <w:p w14:paraId="53163C1A" w14:textId="170C89F0" w:rsidR="001E19C3" w:rsidRDefault="001E19C3" w:rsidP="00656118">
            <w:pPr>
              <w:spacing w:after="0" w:line="240" w:lineRule="auto"/>
              <w:jc w:val="both"/>
              <w:rPr>
                <w:b/>
                <w:sz w:val="24"/>
                <w:szCs w:val="24"/>
              </w:rPr>
            </w:pPr>
          </w:p>
          <w:p w14:paraId="57148385" w14:textId="49065C28" w:rsidR="001E19C3" w:rsidRDefault="001E19C3" w:rsidP="00656118">
            <w:pPr>
              <w:spacing w:after="0" w:line="240" w:lineRule="auto"/>
              <w:jc w:val="both"/>
              <w:rPr>
                <w:b/>
                <w:sz w:val="24"/>
                <w:szCs w:val="24"/>
              </w:rPr>
            </w:pPr>
          </w:p>
          <w:p w14:paraId="140A5861" w14:textId="6BED3FA7" w:rsidR="001E19C3" w:rsidRDefault="001E19C3" w:rsidP="00656118">
            <w:pPr>
              <w:spacing w:after="0" w:line="240" w:lineRule="auto"/>
              <w:jc w:val="both"/>
              <w:rPr>
                <w:b/>
                <w:sz w:val="24"/>
                <w:szCs w:val="24"/>
              </w:rPr>
            </w:pPr>
          </w:p>
          <w:p w14:paraId="07AFCF46" w14:textId="7EAF6F97" w:rsidR="001E19C3" w:rsidRDefault="001E19C3" w:rsidP="00656118">
            <w:pPr>
              <w:spacing w:after="0" w:line="240" w:lineRule="auto"/>
              <w:jc w:val="both"/>
              <w:rPr>
                <w:b/>
                <w:sz w:val="24"/>
                <w:szCs w:val="24"/>
              </w:rPr>
            </w:pPr>
          </w:p>
          <w:p w14:paraId="2B58F8C8" w14:textId="0F4CCD20" w:rsidR="001E19C3" w:rsidRDefault="001E19C3" w:rsidP="00656118">
            <w:pPr>
              <w:spacing w:after="0" w:line="240" w:lineRule="auto"/>
              <w:jc w:val="both"/>
              <w:rPr>
                <w:b/>
                <w:sz w:val="24"/>
                <w:szCs w:val="24"/>
              </w:rPr>
            </w:pPr>
          </w:p>
          <w:p w14:paraId="10660E82" w14:textId="36474873" w:rsidR="001E19C3" w:rsidRDefault="001E19C3" w:rsidP="00656118">
            <w:pPr>
              <w:spacing w:after="0" w:line="240" w:lineRule="auto"/>
              <w:jc w:val="both"/>
              <w:rPr>
                <w:b/>
                <w:sz w:val="24"/>
                <w:szCs w:val="24"/>
              </w:rPr>
            </w:pPr>
          </w:p>
          <w:p w14:paraId="67B33898" w14:textId="5C60CFD6" w:rsidR="001E19C3" w:rsidRDefault="001E19C3" w:rsidP="00656118">
            <w:pPr>
              <w:spacing w:after="0" w:line="240" w:lineRule="auto"/>
              <w:jc w:val="both"/>
              <w:rPr>
                <w:b/>
                <w:sz w:val="24"/>
                <w:szCs w:val="24"/>
              </w:rPr>
            </w:pPr>
            <w:r>
              <w:rPr>
                <w:b/>
                <w:sz w:val="24"/>
                <w:szCs w:val="24"/>
              </w:rPr>
              <w:t>Clerk</w:t>
            </w:r>
          </w:p>
          <w:p w14:paraId="21817A56" w14:textId="13155235" w:rsidR="00705A76" w:rsidRPr="00705A76" w:rsidRDefault="00705A76" w:rsidP="00886878">
            <w:pPr>
              <w:spacing w:after="0" w:line="240" w:lineRule="auto"/>
              <w:jc w:val="both"/>
              <w:rPr>
                <w:b/>
                <w:sz w:val="24"/>
                <w:szCs w:val="24"/>
              </w:rPr>
            </w:pPr>
          </w:p>
        </w:tc>
      </w:tr>
      <w:tr w:rsidR="00DB04DE" w:rsidRPr="00656118" w14:paraId="54314141" w14:textId="77777777" w:rsidTr="00503196">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2D1379C4" w14:textId="1A17F9FD" w:rsidR="00DB04DE" w:rsidRPr="00656118" w:rsidRDefault="00441D14" w:rsidP="00656118">
            <w:pPr>
              <w:spacing w:after="0" w:line="240" w:lineRule="auto"/>
              <w:jc w:val="both"/>
              <w:rPr>
                <w:sz w:val="24"/>
                <w:szCs w:val="24"/>
              </w:rPr>
            </w:pPr>
            <w:r>
              <w:rPr>
                <w:b/>
                <w:sz w:val="24"/>
                <w:szCs w:val="24"/>
              </w:rPr>
              <w:lastRenderedPageBreak/>
              <w:t>24/01/11</w:t>
            </w:r>
            <w:r w:rsidR="00DB04DE" w:rsidRPr="00656118">
              <w:rPr>
                <w:b/>
                <w:sz w:val="24"/>
                <w:szCs w:val="24"/>
              </w:rPr>
              <w:t>-5</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0F8DD2E9" w14:textId="772C391B" w:rsidR="00DB04DE" w:rsidRDefault="00DB04DE" w:rsidP="00656118">
            <w:pPr>
              <w:spacing w:after="0" w:line="240" w:lineRule="auto"/>
              <w:ind w:left="-14" w:firstLine="14"/>
              <w:rPr>
                <w:b/>
                <w:sz w:val="24"/>
                <w:szCs w:val="24"/>
              </w:rPr>
            </w:pPr>
            <w:r w:rsidRPr="00656118">
              <w:rPr>
                <w:b/>
                <w:sz w:val="24"/>
                <w:szCs w:val="24"/>
              </w:rPr>
              <w:t xml:space="preserve">Minutes of the previous meetings held </w:t>
            </w:r>
            <w:r w:rsidR="007A259D">
              <w:rPr>
                <w:b/>
                <w:sz w:val="24"/>
                <w:szCs w:val="24"/>
              </w:rPr>
              <w:t>16 November 2023</w:t>
            </w:r>
            <w:r w:rsidRPr="00656118">
              <w:rPr>
                <w:b/>
                <w:sz w:val="24"/>
                <w:szCs w:val="24"/>
              </w:rPr>
              <w:t xml:space="preserve"> and matters </w:t>
            </w:r>
            <w:r w:rsidR="00616B66" w:rsidRPr="00656118">
              <w:rPr>
                <w:b/>
                <w:sz w:val="24"/>
                <w:szCs w:val="24"/>
              </w:rPr>
              <w:t>arising.</w:t>
            </w:r>
            <w:r w:rsidRPr="00656118">
              <w:rPr>
                <w:b/>
                <w:sz w:val="24"/>
                <w:szCs w:val="24"/>
              </w:rPr>
              <w:t xml:space="preserve"> </w:t>
            </w:r>
          </w:p>
          <w:p w14:paraId="61FBD29B" w14:textId="14CB76E0" w:rsidR="007A259D" w:rsidRDefault="007A259D" w:rsidP="00656118">
            <w:pPr>
              <w:spacing w:after="0" w:line="240" w:lineRule="auto"/>
              <w:ind w:left="-14" w:firstLine="14"/>
              <w:rPr>
                <w:b/>
                <w:sz w:val="24"/>
                <w:szCs w:val="24"/>
              </w:rPr>
            </w:pPr>
          </w:p>
          <w:p w14:paraId="5C9C3ECC" w14:textId="5D0176B0" w:rsidR="007A259D" w:rsidRPr="001E19C3" w:rsidRDefault="007A259D" w:rsidP="00656118">
            <w:pPr>
              <w:spacing w:after="0" w:line="240" w:lineRule="auto"/>
              <w:ind w:left="-14" w:firstLine="14"/>
              <w:rPr>
                <w:bCs/>
                <w:sz w:val="24"/>
                <w:szCs w:val="24"/>
              </w:rPr>
            </w:pPr>
            <w:r w:rsidRPr="001E19C3">
              <w:rPr>
                <w:bCs/>
                <w:sz w:val="24"/>
                <w:szCs w:val="24"/>
              </w:rPr>
              <w:t xml:space="preserve">Approved.  </w:t>
            </w:r>
            <w:r w:rsidRPr="001E19C3">
              <w:rPr>
                <w:bCs/>
                <w:sz w:val="24"/>
                <w:szCs w:val="24"/>
              </w:rPr>
              <w:tab/>
              <w:t>Proposed:  Cllr Illsley</w:t>
            </w:r>
          </w:p>
          <w:p w14:paraId="5BCDF19A" w14:textId="18F93FA0" w:rsidR="007A259D" w:rsidRPr="001E19C3" w:rsidRDefault="007A259D" w:rsidP="00656118">
            <w:pPr>
              <w:spacing w:after="0" w:line="240" w:lineRule="auto"/>
              <w:ind w:left="-14" w:firstLine="14"/>
              <w:rPr>
                <w:bCs/>
                <w:sz w:val="24"/>
                <w:szCs w:val="24"/>
              </w:rPr>
            </w:pPr>
            <w:r w:rsidRPr="001E19C3">
              <w:rPr>
                <w:bCs/>
                <w:sz w:val="24"/>
                <w:szCs w:val="24"/>
              </w:rPr>
              <w:tab/>
            </w:r>
            <w:r w:rsidRPr="001E19C3">
              <w:rPr>
                <w:bCs/>
                <w:sz w:val="24"/>
                <w:szCs w:val="24"/>
              </w:rPr>
              <w:tab/>
              <w:t>Seconded: Cllr Whitehead</w:t>
            </w:r>
          </w:p>
          <w:p w14:paraId="72A9BBDD" w14:textId="2D0A96F9" w:rsidR="00DB04DE" w:rsidRDefault="00DB04DE" w:rsidP="00656118">
            <w:pPr>
              <w:spacing w:after="0" w:line="240" w:lineRule="auto"/>
              <w:ind w:left="-14" w:firstLine="14"/>
              <w:rPr>
                <w:sz w:val="24"/>
                <w:szCs w:val="24"/>
              </w:rPr>
            </w:pPr>
          </w:p>
          <w:p w14:paraId="7B50CBE4" w14:textId="21A024C6" w:rsidR="007A259D" w:rsidRDefault="007A259D" w:rsidP="00656118">
            <w:pPr>
              <w:spacing w:after="0" w:line="240" w:lineRule="auto"/>
              <w:ind w:left="-14" w:firstLine="14"/>
              <w:rPr>
                <w:sz w:val="24"/>
                <w:szCs w:val="24"/>
              </w:rPr>
            </w:pPr>
            <w:r>
              <w:rPr>
                <w:sz w:val="24"/>
                <w:szCs w:val="24"/>
              </w:rPr>
              <w:t>Council had not yet heard back from DDDC re Pinfold.</w:t>
            </w:r>
            <w:r w:rsidR="001E19C3">
              <w:rPr>
                <w:sz w:val="24"/>
                <w:szCs w:val="24"/>
              </w:rPr>
              <w:t xml:space="preserve"> Clerk to chase./</w:t>
            </w:r>
          </w:p>
          <w:p w14:paraId="69933EA2" w14:textId="77777777" w:rsidR="007A259D" w:rsidRDefault="007A259D" w:rsidP="00656118">
            <w:pPr>
              <w:spacing w:after="0" w:line="240" w:lineRule="auto"/>
              <w:ind w:left="-14" w:firstLine="14"/>
              <w:rPr>
                <w:sz w:val="24"/>
                <w:szCs w:val="24"/>
              </w:rPr>
            </w:pPr>
          </w:p>
          <w:p w14:paraId="0A4E8AA1" w14:textId="57374CD9" w:rsidR="007A259D" w:rsidRPr="00656118" w:rsidRDefault="007A259D" w:rsidP="00656118">
            <w:pPr>
              <w:spacing w:after="0" w:line="240" w:lineRule="auto"/>
              <w:ind w:left="-14" w:firstLine="14"/>
              <w:rPr>
                <w:sz w:val="24"/>
                <w:szCs w:val="24"/>
              </w:rPr>
            </w:pPr>
            <w:r>
              <w:rPr>
                <w:sz w:val="24"/>
                <w:szCs w:val="24"/>
              </w:rPr>
              <w:t xml:space="preserve">Grit bins have been refilled by Cllr Illsley and further road salt purchased,  </w:t>
            </w:r>
          </w:p>
          <w:p w14:paraId="47C8BCFC" w14:textId="6B76A513" w:rsidR="00096FF9" w:rsidRPr="00096FF9" w:rsidRDefault="00096FF9" w:rsidP="00886878">
            <w:pPr>
              <w:spacing w:after="0" w:line="240" w:lineRule="auto"/>
              <w:ind w:left="360"/>
              <w:rPr>
                <w:b/>
                <w:sz w:val="24"/>
                <w:szCs w:val="24"/>
                <w:u w:val="single"/>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7B06EFFA" w14:textId="125A9B64" w:rsidR="00DB04DE" w:rsidRPr="00656118" w:rsidRDefault="00DB04DE" w:rsidP="00656118">
            <w:pPr>
              <w:spacing w:after="0" w:line="240" w:lineRule="auto"/>
              <w:jc w:val="both"/>
              <w:rPr>
                <w:b/>
                <w:sz w:val="24"/>
                <w:szCs w:val="24"/>
              </w:rPr>
            </w:pPr>
          </w:p>
        </w:tc>
      </w:tr>
      <w:tr w:rsidR="00DB04DE" w:rsidRPr="00656118" w14:paraId="3A981225" w14:textId="77777777" w:rsidTr="00503196">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10B2E324" w14:textId="57762F4A" w:rsidR="00DB04DE" w:rsidRPr="00656118" w:rsidRDefault="00886878" w:rsidP="001E19C3">
            <w:pPr>
              <w:spacing w:after="0" w:line="240" w:lineRule="auto"/>
              <w:jc w:val="both"/>
              <w:rPr>
                <w:sz w:val="24"/>
                <w:szCs w:val="24"/>
              </w:rPr>
            </w:pPr>
            <w:r>
              <w:rPr>
                <w:b/>
                <w:sz w:val="24"/>
                <w:szCs w:val="24"/>
              </w:rPr>
              <w:t>3/11/16</w:t>
            </w:r>
            <w:r w:rsidR="00DB04DE" w:rsidRPr="00656118">
              <w:rPr>
                <w:b/>
                <w:sz w:val="24"/>
                <w:szCs w:val="24"/>
              </w:rPr>
              <w:t>-6</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2AC052BA" w14:textId="24A284B1" w:rsidR="00DB04DE" w:rsidRDefault="00DB04DE" w:rsidP="001E19C3">
            <w:pPr>
              <w:pStyle w:val="Heading1"/>
              <w:keepNext w:val="0"/>
              <w:widowControl w:val="0"/>
              <w:tabs>
                <w:tab w:val="left" w:pos="820"/>
                <w:tab w:val="left" w:pos="821"/>
              </w:tabs>
              <w:spacing w:before="0" w:after="0" w:line="240" w:lineRule="auto"/>
              <w:ind w:right="121"/>
              <w:jc w:val="both"/>
              <w:rPr>
                <w:rFonts w:ascii="Arial" w:hAnsi="Arial" w:cs="Arial"/>
                <w:sz w:val="24"/>
                <w:szCs w:val="24"/>
              </w:rPr>
            </w:pPr>
            <w:r w:rsidRPr="00656118">
              <w:rPr>
                <w:rFonts w:ascii="Arial" w:hAnsi="Arial" w:cs="Arial"/>
                <w:sz w:val="24"/>
                <w:szCs w:val="24"/>
              </w:rPr>
              <w:t>To determine which items if any part of the agenda should be taken with the public</w:t>
            </w:r>
            <w:r w:rsidRPr="00656118">
              <w:rPr>
                <w:rFonts w:ascii="Arial" w:hAnsi="Arial" w:cs="Arial"/>
                <w:spacing w:val="-3"/>
                <w:sz w:val="24"/>
                <w:szCs w:val="24"/>
              </w:rPr>
              <w:t xml:space="preserve"> </w:t>
            </w:r>
            <w:r w:rsidRPr="00656118">
              <w:rPr>
                <w:rFonts w:ascii="Arial" w:hAnsi="Arial" w:cs="Arial"/>
                <w:sz w:val="24"/>
                <w:szCs w:val="24"/>
              </w:rPr>
              <w:t>excluded.</w:t>
            </w:r>
          </w:p>
          <w:p w14:paraId="42FC16A8" w14:textId="77777777" w:rsidR="001E19C3" w:rsidRDefault="001E19C3" w:rsidP="001E19C3">
            <w:pPr>
              <w:spacing w:after="0"/>
            </w:pPr>
          </w:p>
          <w:p w14:paraId="549E82A9" w14:textId="17AF8132" w:rsidR="00806647" w:rsidRPr="00806647" w:rsidRDefault="00806647" w:rsidP="001E19C3">
            <w:pPr>
              <w:spacing w:after="0"/>
            </w:pPr>
            <w:r>
              <w:t>None</w:t>
            </w:r>
          </w:p>
          <w:p w14:paraId="3C394F3C" w14:textId="77777777" w:rsidR="00DB04DE" w:rsidRPr="00656118" w:rsidRDefault="00DB04DE" w:rsidP="001E19C3">
            <w:pPr>
              <w:spacing w:after="0" w:line="240" w:lineRule="auto"/>
              <w:rPr>
                <w:b/>
                <w:sz w:val="24"/>
                <w:szCs w:val="24"/>
                <w:u w:val="single"/>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7DA1932D" w14:textId="77777777" w:rsidR="00DB04DE" w:rsidRPr="00656118" w:rsidRDefault="00DB04DE" w:rsidP="001E19C3">
            <w:pPr>
              <w:spacing w:after="0" w:line="240" w:lineRule="auto"/>
              <w:jc w:val="both"/>
              <w:rPr>
                <w:b/>
                <w:sz w:val="24"/>
                <w:szCs w:val="24"/>
                <w:u w:val="single"/>
              </w:rPr>
            </w:pPr>
          </w:p>
        </w:tc>
      </w:tr>
      <w:tr w:rsidR="00DB04DE" w:rsidRPr="00656118" w14:paraId="4A3D6831" w14:textId="77777777" w:rsidTr="00DE780C">
        <w:trPr>
          <w:trHeight w:val="840"/>
        </w:trPr>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47FC55E6" w14:textId="7942D14D" w:rsidR="00DB04DE" w:rsidRPr="00656118" w:rsidRDefault="00441D14" w:rsidP="00656118">
            <w:pPr>
              <w:spacing w:after="0" w:line="240" w:lineRule="auto"/>
              <w:jc w:val="both"/>
              <w:rPr>
                <w:b/>
                <w:sz w:val="24"/>
                <w:szCs w:val="24"/>
              </w:rPr>
            </w:pPr>
            <w:r>
              <w:rPr>
                <w:b/>
                <w:sz w:val="24"/>
                <w:szCs w:val="24"/>
              </w:rPr>
              <w:t>24/01/11</w:t>
            </w:r>
            <w:r w:rsidR="00DB04DE" w:rsidRPr="00656118">
              <w:rPr>
                <w:b/>
                <w:sz w:val="24"/>
                <w:szCs w:val="24"/>
              </w:rPr>
              <w:t>-7</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3929DB92" w14:textId="14828026" w:rsidR="00096FF9" w:rsidRPr="00C52D7D" w:rsidRDefault="007C2A8B" w:rsidP="00096FF9">
            <w:pPr>
              <w:spacing w:after="0" w:line="240" w:lineRule="auto"/>
              <w:rPr>
                <w:b/>
                <w:bCs/>
                <w:sz w:val="24"/>
                <w:szCs w:val="24"/>
              </w:rPr>
            </w:pPr>
            <w:r w:rsidRPr="00C52D7D">
              <w:rPr>
                <w:b/>
                <w:bCs/>
                <w:sz w:val="24"/>
                <w:szCs w:val="24"/>
              </w:rPr>
              <w:t>Chair’s Announcement</w:t>
            </w:r>
          </w:p>
          <w:p w14:paraId="6D7AF78F" w14:textId="21782D46" w:rsidR="007A259D" w:rsidRPr="001E19C3" w:rsidRDefault="007A259D" w:rsidP="00096FF9">
            <w:pPr>
              <w:spacing w:after="0" w:line="240" w:lineRule="auto"/>
              <w:rPr>
                <w:sz w:val="24"/>
                <w:szCs w:val="24"/>
              </w:rPr>
            </w:pPr>
          </w:p>
          <w:p w14:paraId="1A6DA7E1" w14:textId="7F8BF220" w:rsidR="007A259D" w:rsidRPr="001E19C3" w:rsidRDefault="007A259D" w:rsidP="00096FF9">
            <w:pPr>
              <w:spacing w:after="0" w:line="240" w:lineRule="auto"/>
              <w:rPr>
                <w:sz w:val="24"/>
                <w:szCs w:val="24"/>
              </w:rPr>
            </w:pPr>
            <w:r w:rsidRPr="001E19C3">
              <w:rPr>
                <w:sz w:val="24"/>
                <w:szCs w:val="24"/>
              </w:rPr>
              <w:t>Bank signatories have been changed to reflect current Councillors.</w:t>
            </w:r>
          </w:p>
          <w:p w14:paraId="5937EB63" w14:textId="514E0CC8" w:rsidR="007A259D" w:rsidRPr="001E19C3" w:rsidRDefault="007A259D" w:rsidP="00096FF9">
            <w:pPr>
              <w:spacing w:after="0" w:line="240" w:lineRule="auto"/>
              <w:rPr>
                <w:sz w:val="24"/>
                <w:szCs w:val="24"/>
              </w:rPr>
            </w:pPr>
          </w:p>
          <w:p w14:paraId="3A4D2A00" w14:textId="218FD8D1" w:rsidR="007A259D" w:rsidRPr="001E19C3" w:rsidRDefault="007A259D" w:rsidP="00096FF9">
            <w:pPr>
              <w:spacing w:after="0" w:line="240" w:lineRule="auto"/>
              <w:rPr>
                <w:sz w:val="24"/>
                <w:szCs w:val="24"/>
              </w:rPr>
            </w:pPr>
            <w:r w:rsidRPr="001E19C3">
              <w:rPr>
                <w:sz w:val="24"/>
                <w:szCs w:val="24"/>
              </w:rPr>
              <w:t xml:space="preserve">Height barrier at </w:t>
            </w:r>
            <w:r w:rsidR="00C52D7D" w:rsidRPr="001E19C3">
              <w:rPr>
                <w:sz w:val="24"/>
                <w:szCs w:val="24"/>
              </w:rPr>
              <w:t>Hole</w:t>
            </w:r>
            <w:r w:rsidRPr="001E19C3">
              <w:rPr>
                <w:sz w:val="24"/>
                <w:szCs w:val="24"/>
              </w:rPr>
              <w:t xml:space="preserve"> in the Wall had been hit once again.  Owner </w:t>
            </w:r>
            <w:r w:rsidR="00C52D7D">
              <w:rPr>
                <w:sz w:val="24"/>
                <w:szCs w:val="24"/>
              </w:rPr>
              <w:t>indicates they will be installing cameras.</w:t>
            </w:r>
            <w:r w:rsidRPr="001E19C3">
              <w:rPr>
                <w:sz w:val="24"/>
                <w:szCs w:val="24"/>
              </w:rPr>
              <w:t xml:space="preserve"> </w:t>
            </w:r>
          </w:p>
          <w:p w14:paraId="19C63263" w14:textId="6387C9D8" w:rsidR="007A259D" w:rsidRPr="001E19C3" w:rsidRDefault="007A259D" w:rsidP="00096FF9">
            <w:pPr>
              <w:spacing w:after="0" w:line="240" w:lineRule="auto"/>
              <w:rPr>
                <w:sz w:val="24"/>
                <w:szCs w:val="24"/>
              </w:rPr>
            </w:pPr>
          </w:p>
          <w:p w14:paraId="6B57410D" w14:textId="4B782028" w:rsidR="007A259D" w:rsidRPr="001E19C3" w:rsidRDefault="007A259D" w:rsidP="00096FF9">
            <w:pPr>
              <w:spacing w:after="0" w:line="240" w:lineRule="auto"/>
              <w:rPr>
                <w:sz w:val="24"/>
                <w:szCs w:val="24"/>
              </w:rPr>
            </w:pPr>
            <w:r w:rsidRPr="001E19C3">
              <w:rPr>
                <w:sz w:val="24"/>
                <w:szCs w:val="24"/>
              </w:rPr>
              <w:t>Cllr</w:t>
            </w:r>
            <w:r w:rsidR="00C52D7D">
              <w:rPr>
                <w:sz w:val="24"/>
                <w:szCs w:val="24"/>
              </w:rPr>
              <w:t xml:space="preserve"> </w:t>
            </w:r>
            <w:r w:rsidRPr="001E19C3">
              <w:rPr>
                <w:sz w:val="24"/>
                <w:szCs w:val="24"/>
              </w:rPr>
              <w:t xml:space="preserve">Tunnicliffe to </w:t>
            </w:r>
            <w:r w:rsidR="00C52D7D">
              <w:rPr>
                <w:sz w:val="24"/>
                <w:szCs w:val="24"/>
              </w:rPr>
              <w:t>l</w:t>
            </w:r>
            <w:r w:rsidR="00C52D7D" w:rsidRPr="001E19C3">
              <w:rPr>
                <w:sz w:val="24"/>
                <w:szCs w:val="24"/>
              </w:rPr>
              <w:t>iaise</w:t>
            </w:r>
            <w:r w:rsidRPr="001E19C3">
              <w:rPr>
                <w:sz w:val="24"/>
                <w:szCs w:val="24"/>
              </w:rPr>
              <w:t xml:space="preserve"> with </w:t>
            </w:r>
            <w:r w:rsidR="00C52D7D" w:rsidRPr="001E19C3">
              <w:rPr>
                <w:sz w:val="24"/>
                <w:szCs w:val="24"/>
              </w:rPr>
              <w:t>Parish</w:t>
            </w:r>
            <w:r w:rsidRPr="001E19C3">
              <w:rPr>
                <w:sz w:val="24"/>
                <w:szCs w:val="24"/>
              </w:rPr>
              <w:t xml:space="preserve"> Clerk re Woodland </w:t>
            </w:r>
            <w:r w:rsidR="00C52D7D">
              <w:rPr>
                <w:sz w:val="24"/>
                <w:szCs w:val="24"/>
              </w:rPr>
              <w:t>T</w:t>
            </w:r>
            <w:r w:rsidRPr="001E19C3">
              <w:rPr>
                <w:sz w:val="24"/>
                <w:szCs w:val="24"/>
              </w:rPr>
              <w:t xml:space="preserve">rust grant </w:t>
            </w:r>
            <w:r w:rsidR="00616B66">
              <w:rPr>
                <w:sz w:val="24"/>
                <w:szCs w:val="24"/>
              </w:rPr>
              <w:t>of</w:t>
            </w:r>
            <w:r w:rsidRPr="001E19C3">
              <w:rPr>
                <w:sz w:val="24"/>
                <w:szCs w:val="24"/>
              </w:rPr>
              <w:t xml:space="preserve"> trees for </w:t>
            </w:r>
            <w:r w:rsidR="00C52D7D" w:rsidRPr="001E19C3">
              <w:rPr>
                <w:sz w:val="24"/>
                <w:szCs w:val="24"/>
              </w:rPr>
              <w:t>parish</w:t>
            </w:r>
            <w:r w:rsidRPr="001E19C3">
              <w:rPr>
                <w:sz w:val="24"/>
                <w:szCs w:val="24"/>
              </w:rPr>
              <w:t>.</w:t>
            </w:r>
          </w:p>
          <w:p w14:paraId="743718A3" w14:textId="00B91D67" w:rsidR="007A259D" w:rsidRPr="001E19C3" w:rsidRDefault="007A259D" w:rsidP="00096FF9">
            <w:pPr>
              <w:spacing w:after="0" w:line="240" w:lineRule="auto"/>
              <w:rPr>
                <w:sz w:val="24"/>
                <w:szCs w:val="24"/>
              </w:rPr>
            </w:pPr>
          </w:p>
          <w:p w14:paraId="58A9B961" w14:textId="5A90A3A2" w:rsidR="007A259D" w:rsidRPr="001E19C3" w:rsidRDefault="007A259D" w:rsidP="00096FF9">
            <w:pPr>
              <w:spacing w:after="0" w:line="240" w:lineRule="auto"/>
              <w:rPr>
                <w:sz w:val="24"/>
                <w:szCs w:val="24"/>
              </w:rPr>
            </w:pPr>
            <w:r w:rsidRPr="001E19C3">
              <w:rPr>
                <w:sz w:val="24"/>
                <w:szCs w:val="24"/>
              </w:rPr>
              <w:t xml:space="preserve">It had been noted there are no historical plans of </w:t>
            </w:r>
            <w:r w:rsidR="00C52D7D">
              <w:rPr>
                <w:sz w:val="24"/>
                <w:szCs w:val="24"/>
              </w:rPr>
              <w:t xml:space="preserve">highways </w:t>
            </w:r>
            <w:r w:rsidRPr="001E19C3">
              <w:rPr>
                <w:sz w:val="24"/>
                <w:szCs w:val="24"/>
              </w:rPr>
              <w:t xml:space="preserve">drainage within the </w:t>
            </w:r>
            <w:r w:rsidR="00C52D7D" w:rsidRPr="001E19C3">
              <w:rPr>
                <w:sz w:val="24"/>
                <w:szCs w:val="24"/>
              </w:rPr>
              <w:t>Parish</w:t>
            </w:r>
            <w:r w:rsidRPr="001E19C3">
              <w:rPr>
                <w:sz w:val="24"/>
                <w:szCs w:val="24"/>
              </w:rPr>
              <w:t xml:space="preserve">.  Cllr Bull </w:t>
            </w:r>
            <w:r w:rsidR="00C52D7D">
              <w:rPr>
                <w:sz w:val="24"/>
                <w:szCs w:val="24"/>
              </w:rPr>
              <w:t>confirmed</w:t>
            </w:r>
            <w:r w:rsidRPr="001E19C3">
              <w:rPr>
                <w:sz w:val="24"/>
                <w:szCs w:val="24"/>
              </w:rPr>
              <w:t xml:space="preserve"> th</w:t>
            </w:r>
            <w:r w:rsidR="00C52D7D">
              <w:rPr>
                <w:sz w:val="24"/>
                <w:szCs w:val="24"/>
              </w:rPr>
              <w:t>a</w:t>
            </w:r>
            <w:r w:rsidRPr="001E19C3">
              <w:rPr>
                <w:sz w:val="24"/>
                <w:szCs w:val="24"/>
              </w:rPr>
              <w:t xml:space="preserve">t DCC would only </w:t>
            </w:r>
            <w:r w:rsidR="00C52D7D" w:rsidRPr="001E19C3">
              <w:rPr>
                <w:sz w:val="24"/>
                <w:szCs w:val="24"/>
              </w:rPr>
              <w:t>repair</w:t>
            </w:r>
            <w:r w:rsidRPr="001E19C3">
              <w:rPr>
                <w:sz w:val="24"/>
                <w:szCs w:val="24"/>
              </w:rPr>
              <w:t xml:space="preserve"> highways </w:t>
            </w:r>
            <w:r w:rsidR="00616B66" w:rsidRPr="001E19C3">
              <w:rPr>
                <w:sz w:val="24"/>
                <w:szCs w:val="24"/>
              </w:rPr>
              <w:t>drains</w:t>
            </w:r>
            <w:r w:rsidR="00616B66">
              <w:rPr>
                <w:sz w:val="24"/>
                <w:szCs w:val="24"/>
              </w:rPr>
              <w:t>.</w:t>
            </w:r>
            <w:r w:rsidRPr="001E19C3">
              <w:rPr>
                <w:sz w:val="24"/>
                <w:szCs w:val="24"/>
              </w:rPr>
              <w:t xml:space="preserve">  Private drains would need to be repaired by the </w:t>
            </w:r>
            <w:r w:rsidR="00616B66" w:rsidRPr="001E19C3">
              <w:rPr>
                <w:sz w:val="24"/>
                <w:szCs w:val="24"/>
              </w:rPr>
              <w:t>landowner</w:t>
            </w:r>
            <w:r w:rsidRPr="001E19C3">
              <w:rPr>
                <w:sz w:val="24"/>
                <w:szCs w:val="24"/>
              </w:rPr>
              <w:t>,</w:t>
            </w:r>
          </w:p>
          <w:p w14:paraId="12A6C5D7" w14:textId="230075EA" w:rsidR="007A259D" w:rsidRPr="001E19C3" w:rsidRDefault="007A259D" w:rsidP="00096FF9">
            <w:pPr>
              <w:spacing w:after="0" w:line="240" w:lineRule="auto"/>
              <w:rPr>
                <w:sz w:val="24"/>
                <w:szCs w:val="24"/>
              </w:rPr>
            </w:pPr>
          </w:p>
          <w:p w14:paraId="63B85D4F" w14:textId="67FE69BF" w:rsidR="007A259D" w:rsidRPr="001E19C3" w:rsidRDefault="007A259D" w:rsidP="00096FF9">
            <w:pPr>
              <w:spacing w:after="0" w:line="240" w:lineRule="auto"/>
              <w:rPr>
                <w:sz w:val="24"/>
                <w:szCs w:val="24"/>
              </w:rPr>
            </w:pPr>
            <w:r w:rsidRPr="001E19C3">
              <w:rPr>
                <w:sz w:val="24"/>
                <w:szCs w:val="24"/>
              </w:rPr>
              <w:t xml:space="preserve">Cllr Illsley to do an inspection of the key sites and </w:t>
            </w:r>
            <w:r w:rsidR="00C52D7D">
              <w:rPr>
                <w:sz w:val="24"/>
                <w:szCs w:val="24"/>
              </w:rPr>
              <w:t xml:space="preserve">share </w:t>
            </w:r>
            <w:r w:rsidRPr="001E19C3">
              <w:rPr>
                <w:sz w:val="24"/>
                <w:szCs w:val="24"/>
              </w:rPr>
              <w:t xml:space="preserve">this </w:t>
            </w:r>
            <w:r w:rsidR="00C52D7D" w:rsidRPr="001E19C3">
              <w:rPr>
                <w:sz w:val="24"/>
                <w:szCs w:val="24"/>
              </w:rPr>
              <w:t>information</w:t>
            </w:r>
            <w:r w:rsidRPr="001E19C3">
              <w:rPr>
                <w:sz w:val="24"/>
                <w:szCs w:val="24"/>
              </w:rPr>
              <w:t xml:space="preserve"> with Cllr Bull.</w:t>
            </w:r>
          </w:p>
          <w:p w14:paraId="36783312" w14:textId="6C01139B" w:rsidR="007C2A8B" w:rsidRPr="001E19C3" w:rsidRDefault="007C2A8B" w:rsidP="00096FF9">
            <w:pPr>
              <w:spacing w:after="0" w:line="240" w:lineRule="auto"/>
              <w:rPr>
                <w:sz w:val="24"/>
                <w:szCs w:val="24"/>
              </w:rPr>
            </w:pPr>
            <w:r w:rsidRPr="001E19C3">
              <w:rPr>
                <w:sz w:val="24"/>
                <w:szCs w:val="24"/>
              </w:rPr>
              <w:t xml:space="preserve"> </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14B2BCD3" w14:textId="36439A24" w:rsidR="00DB04DE" w:rsidRPr="00656118" w:rsidRDefault="00DB04DE" w:rsidP="00656118">
            <w:pPr>
              <w:spacing w:after="0" w:line="240" w:lineRule="auto"/>
              <w:jc w:val="both"/>
              <w:rPr>
                <w:b/>
                <w:sz w:val="24"/>
                <w:szCs w:val="24"/>
                <w:u w:val="single"/>
              </w:rPr>
            </w:pPr>
          </w:p>
          <w:p w14:paraId="5A7D18B7" w14:textId="4EEB015B" w:rsidR="009516F5" w:rsidRDefault="009516F5" w:rsidP="00656118">
            <w:pPr>
              <w:spacing w:after="0" w:line="240" w:lineRule="auto"/>
              <w:jc w:val="both"/>
              <w:rPr>
                <w:b/>
                <w:sz w:val="24"/>
                <w:szCs w:val="24"/>
                <w:u w:val="single"/>
              </w:rPr>
            </w:pPr>
          </w:p>
          <w:p w14:paraId="289FD9E6" w14:textId="17771E3B" w:rsidR="00C52D7D" w:rsidRDefault="00C52D7D" w:rsidP="00656118">
            <w:pPr>
              <w:spacing w:after="0" w:line="240" w:lineRule="auto"/>
              <w:jc w:val="both"/>
              <w:rPr>
                <w:b/>
                <w:sz w:val="24"/>
                <w:szCs w:val="24"/>
                <w:u w:val="single"/>
              </w:rPr>
            </w:pPr>
          </w:p>
          <w:p w14:paraId="4FCF7076" w14:textId="641A2D17" w:rsidR="00C52D7D" w:rsidRDefault="00C52D7D" w:rsidP="00656118">
            <w:pPr>
              <w:spacing w:after="0" w:line="240" w:lineRule="auto"/>
              <w:jc w:val="both"/>
              <w:rPr>
                <w:b/>
                <w:sz w:val="24"/>
                <w:szCs w:val="24"/>
                <w:u w:val="single"/>
              </w:rPr>
            </w:pPr>
          </w:p>
          <w:p w14:paraId="5B40BD78" w14:textId="5DB196EF" w:rsidR="00C52D7D" w:rsidRDefault="00C52D7D" w:rsidP="00656118">
            <w:pPr>
              <w:spacing w:after="0" w:line="240" w:lineRule="auto"/>
              <w:jc w:val="both"/>
              <w:rPr>
                <w:b/>
                <w:sz w:val="24"/>
                <w:szCs w:val="24"/>
                <w:u w:val="single"/>
              </w:rPr>
            </w:pPr>
          </w:p>
          <w:p w14:paraId="00F82FB6" w14:textId="4C4B0746" w:rsidR="00C52D7D" w:rsidRDefault="00C52D7D" w:rsidP="00656118">
            <w:pPr>
              <w:spacing w:after="0" w:line="240" w:lineRule="auto"/>
              <w:jc w:val="both"/>
              <w:rPr>
                <w:b/>
                <w:sz w:val="24"/>
                <w:szCs w:val="24"/>
                <w:u w:val="single"/>
              </w:rPr>
            </w:pPr>
          </w:p>
          <w:p w14:paraId="7562DE12" w14:textId="6CEE5571" w:rsidR="00C52D7D" w:rsidRDefault="00C52D7D" w:rsidP="00656118">
            <w:pPr>
              <w:spacing w:after="0" w:line="240" w:lineRule="auto"/>
              <w:jc w:val="both"/>
              <w:rPr>
                <w:b/>
                <w:sz w:val="24"/>
                <w:szCs w:val="24"/>
                <w:u w:val="single"/>
              </w:rPr>
            </w:pPr>
          </w:p>
          <w:p w14:paraId="0E50C877" w14:textId="4C272CCF" w:rsidR="00C52D7D" w:rsidRDefault="00C52D7D" w:rsidP="00656118">
            <w:pPr>
              <w:spacing w:after="0" w:line="240" w:lineRule="auto"/>
              <w:jc w:val="both"/>
              <w:rPr>
                <w:b/>
                <w:sz w:val="24"/>
                <w:szCs w:val="24"/>
                <w:u w:val="single"/>
              </w:rPr>
            </w:pPr>
          </w:p>
          <w:p w14:paraId="15EEE827" w14:textId="5F88C80F" w:rsidR="00C52D7D" w:rsidRDefault="00C52D7D" w:rsidP="00656118">
            <w:pPr>
              <w:spacing w:after="0" w:line="240" w:lineRule="auto"/>
              <w:jc w:val="both"/>
              <w:rPr>
                <w:b/>
                <w:sz w:val="20"/>
                <w:szCs w:val="20"/>
              </w:rPr>
            </w:pPr>
            <w:r w:rsidRPr="00C52D7D">
              <w:rPr>
                <w:b/>
                <w:sz w:val="20"/>
                <w:szCs w:val="20"/>
              </w:rPr>
              <w:t xml:space="preserve">Cllr T/Clerk </w:t>
            </w:r>
          </w:p>
          <w:p w14:paraId="1D6FE2DC" w14:textId="685ECB9D" w:rsidR="00C52D7D" w:rsidRDefault="00C52D7D" w:rsidP="00656118">
            <w:pPr>
              <w:spacing w:after="0" w:line="240" w:lineRule="auto"/>
              <w:jc w:val="both"/>
              <w:rPr>
                <w:b/>
                <w:sz w:val="20"/>
                <w:szCs w:val="20"/>
              </w:rPr>
            </w:pPr>
          </w:p>
          <w:p w14:paraId="17B640FF" w14:textId="45E82CE3" w:rsidR="00C52D7D" w:rsidRDefault="00C52D7D" w:rsidP="00656118">
            <w:pPr>
              <w:spacing w:after="0" w:line="240" w:lineRule="auto"/>
              <w:jc w:val="both"/>
              <w:rPr>
                <w:b/>
                <w:sz w:val="20"/>
                <w:szCs w:val="20"/>
              </w:rPr>
            </w:pPr>
          </w:p>
          <w:p w14:paraId="770EC76B" w14:textId="0D05549A" w:rsidR="00C52D7D" w:rsidRDefault="00C52D7D" w:rsidP="00656118">
            <w:pPr>
              <w:spacing w:after="0" w:line="240" w:lineRule="auto"/>
              <w:jc w:val="both"/>
              <w:rPr>
                <w:b/>
                <w:sz w:val="20"/>
                <w:szCs w:val="20"/>
              </w:rPr>
            </w:pPr>
          </w:p>
          <w:p w14:paraId="208B4DD2" w14:textId="1B353BC5" w:rsidR="00C52D7D" w:rsidRDefault="00C52D7D" w:rsidP="00656118">
            <w:pPr>
              <w:spacing w:after="0" w:line="240" w:lineRule="auto"/>
              <w:jc w:val="both"/>
              <w:rPr>
                <w:b/>
                <w:sz w:val="20"/>
                <w:szCs w:val="20"/>
              </w:rPr>
            </w:pPr>
          </w:p>
          <w:p w14:paraId="6442BD2C" w14:textId="6F601B32" w:rsidR="00C52D7D" w:rsidRDefault="00C52D7D" w:rsidP="00656118">
            <w:pPr>
              <w:spacing w:after="0" w:line="240" w:lineRule="auto"/>
              <w:jc w:val="both"/>
              <w:rPr>
                <w:b/>
                <w:sz w:val="20"/>
                <w:szCs w:val="20"/>
              </w:rPr>
            </w:pPr>
          </w:p>
          <w:p w14:paraId="550041AD" w14:textId="05E47513" w:rsidR="00C52D7D" w:rsidRDefault="00C52D7D" w:rsidP="00656118">
            <w:pPr>
              <w:spacing w:after="0" w:line="240" w:lineRule="auto"/>
              <w:jc w:val="both"/>
              <w:rPr>
                <w:b/>
                <w:sz w:val="20"/>
                <w:szCs w:val="20"/>
              </w:rPr>
            </w:pPr>
          </w:p>
          <w:p w14:paraId="286C0A9C" w14:textId="53DFB8B2" w:rsidR="00C52D7D" w:rsidRDefault="00C52D7D" w:rsidP="00656118">
            <w:pPr>
              <w:spacing w:after="0" w:line="240" w:lineRule="auto"/>
              <w:jc w:val="both"/>
              <w:rPr>
                <w:b/>
                <w:sz w:val="20"/>
                <w:szCs w:val="20"/>
              </w:rPr>
            </w:pPr>
          </w:p>
          <w:p w14:paraId="48BD5D14" w14:textId="23A8AEFF" w:rsidR="00C52D7D" w:rsidRDefault="00C52D7D" w:rsidP="00656118">
            <w:pPr>
              <w:spacing w:after="0" w:line="240" w:lineRule="auto"/>
              <w:jc w:val="both"/>
              <w:rPr>
                <w:b/>
                <w:sz w:val="20"/>
                <w:szCs w:val="20"/>
              </w:rPr>
            </w:pPr>
          </w:p>
          <w:p w14:paraId="194E213D" w14:textId="41AB6996" w:rsidR="00C52D7D" w:rsidRPr="00C52D7D" w:rsidRDefault="00C52D7D" w:rsidP="00656118">
            <w:pPr>
              <w:spacing w:after="0" w:line="240" w:lineRule="auto"/>
              <w:jc w:val="both"/>
              <w:rPr>
                <w:b/>
                <w:sz w:val="20"/>
                <w:szCs w:val="20"/>
              </w:rPr>
            </w:pPr>
            <w:r>
              <w:rPr>
                <w:b/>
                <w:sz w:val="20"/>
                <w:szCs w:val="20"/>
              </w:rPr>
              <w:t>Cllrs I and B</w:t>
            </w:r>
          </w:p>
          <w:p w14:paraId="3C4BFD33" w14:textId="19B5C91A" w:rsidR="00DB04DE" w:rsidRPr="00656118" w:rsidRDefault="00DB04DE" w:rsidP="007C2A8B">
            <w:pPr>
              <w:spacing w:after="0" w:line="240" w:lineRule="auto"/>
              <w:jc w:val="both"/>
              <w:rPr>
                <w:b/>
                <w:sz w:val="24"/>
                <w:szCs w:val="24"/>
              </w:rPr>
            </w:pPr>
          </w:p>
        </w:tc>
      </w:tr>
      <w:tr w:rsidR="00DB04DE" w:rsidRPr="00656118" w14:paraId="4D4125C8" w14:textId="77777777" w:rsidTr="00503196">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06446E27" w14:textId="1100424E" w:rsidR="00DB04DE" w:rsidRPr="00656118" w:rsidRDefault="00441D14" w:rsidP="00656118">
            <w:pPr>
              <w:spacing w:after="0" w:line="240" w:lineRule="auto"/>
              <w:jc w:val="both"/>
              <w:rPr>
                <w:sz w:val="24"/>
                <w:szCs w:val="24"/>
              </w:rPr>
            </w:pPr>
            <w:r>
              <w:rPr>
                <w:b/>
                <w:sz w:val="24"/>
                <w:szCs w:val="24"/>
              </w:rPr>
              <w:lastRenderedPageBreak/>
              <w:t>24/01/11</w:t>
            </w:r>
            <w:r w:rsidR="00DB04DE" w:rsidRPr="00656118">
              <w:rPr>
                <w:b/>
                <w:sz w:val="24"/>
                <w:szCs w:val="24"/>
              </w:rPr>
              <w:t>-8</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0A428B17" w14:textId="023A75EE" w:rsidR="00DB04DE" w:rsidRPr="00656118" w:rsidRDefault="00DB04DE" w:rsidP="00656118">
            <w:pPr>
              <w:spacing w:after="0" w:line="240" w:lineRule="auto"/>
              <w:ind w:left="720" w:hanging="720"/>
              <w:jc w:val="both"/>
              <w:rPr>
                <w:b/>
                <w:sz w:val="24"/>
                <w:szCs w:val="24"/>
              </w:rPr>
            </w:pPr>
            <w:r w:rsidRPr="00656118">
              <w:rPr>
                <w:b/>
                <w:sz w:val="24"/>
                <w:szCs w:val="24"/>
              </w:rPr>
              <w:t xml:space="preserve">Clerk’s Announcements </w:t>
            </w:r>
          </w:p>
          <w:p w14:paraId="50C5673F" w14:textId="661C2E39" w:rsidR="00DB04DE" w:rsidRPr="00656118" w:rsidRDefault="00DB04DE" w:rsidP="00656118">
            <w:pPr>
              <w:spacing w:after="0" w:line="240" w:lineRule="auto"/>
              <w:jc w:val="both"/>
              <w:rPr>
                <w:sz w:val="24"/>
                <w:szCs w:val="24"/>
              </w:rPr>
            </w:pPr>
          </w:p>
          <w:p w14:paraId="3280FF98" w14:textId="22B93CA1" w:rsidR="007A259D" w:rsidRDefault="007A259D" w:rsidP="00656118">
            <w:pPr>
              <w:spacing w:after="0" w:line="240" w:lineRule="auto"/>
              <w:jc w:val="both"/>
              <w:rPr>
                <w:sz w:val="24"/>
                <w:szCs w:val="24"/>
              </w:rPr>
            </w:pPr>
            <w:r>
              <w:rPr>
                <w:sz w:val="24"/>
                <w:szCs w:val="24"/>
              </w:rPr>
              <w:t xml:space="preserve">Nothing to </w:t>
            </w:r>
            <w:r w:rsidR="00616B66">
              <w:rPr>
                <w:sz w:val="24"/>
                <w:szCs w:val="24"/>
              </w:rPr>
              <w:t>report.</w:t>
            </w:r>
            <w:r>
              <w:rPr>
                <w:sz w:val="24"/>
                <w:szCs w:val="24"/>
              </w:rPr>
              <w:t xml:space="preserve"> </w:t>
            </w:r>
          </w:p>
          <w:p w14:paraId="5E973E24" w14:textId="5AC46496" w:rsidR="00DB04DE" w:rsidRPr="00656118" w:rsidRDefault="00DB04DE" w:rsidP="00656118">
            <w:pPr>
              <w:spacing w:after="0" w:line="240" w:lineRule="auto"/>
              <w:jc w:val="both"/>
              <w:rPr>
                <w:sz w:val="24"/>
                <w:szCs w:val="24"/>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094C4008" w14:textId="0131948A" w:rsidR="00DB04DE" w:rsidRPr="00656118" w:rsidRDefault="00DB04DE" w:rsidP="00656118">
            <w:pPr>
              <w:spacing w:after="0" w:line="240" w:lineRule="auto"/>
              <w:jc w:val="both"/>
              <w:rPr>
                <w:b/>
                <w:sz w:val="24"/>
                <w:szCs w:val="24"/>
              </w:rPr>
            </w:pPr>
          </w:p>
        </w:tc>
      </w:tr>
      <w:tr w:rsidR="00DB04DE" w:rsidRPr="00656118" w14:paraId="295473D6" w14:textId="77777777" w:rsidTr="00503196">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4D9C265D" w14:textId="58E16F28" w:rsidR="00DB04DE" w:rsidRPr="00656118" w:rsidRDefault="00441D14" w:rsidP="00656118">
            <w:pPr>
              <w:spacing w:after="0" w:line="240" w:lineRule="auto"/>
              <w:jc w:val="both"/>
              <w:rPr>
                <w:b/>
                <w:sz w:val="24"/>
                <w:szCs w:val="24"/>
              </w:rPr>
            </w:pPr>
            <w:bookmarkStart w:id="0" w:name="_Hlk156904708"/>
            <w:r>
              <w:rPr>
                <w:b/>
                <w:sz w:val="24"/>
                <w:szCs w:val="24"/>
              </w:rPr>
              <w:t>24/01/11</w:t>
            </w:r>
            <w:r w:rsidR="00DB04DE" w:rsidRPr="00656118">
              <w:rPr>
                <w:b/>
                <w:sz w:val="24"/>
                <w:szCs w:val="24"/>
              </w:rPr>
              <w:t>-9</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3832CA31" w14:textId="70BB9767" w:rsidR="00DB04DE" w:rsidRPr="00764744" w:rsidRDefault="00DB04DE" w:rsidP="006667B9">
            <w:pPr>
              <w:spacing w:after="0" w:line="240" w:lineRule="auto"/>
              <w:rPr>
                <w:b/>
                <w:bCs/>
                <w:sz w:val="24"/>
                <w:szCs w:val="24"/>
              </w:rPr>
            </w:pPr>
            <w:r w:rsidRPr="00764744">
              <w:rPr>
                <w:b/>
                <w:bCs/>
                <w:sz w:val="24"/>
                <w:szCs w:val="24"/>
              </w:rPr>
              <w:t xml:space="preserve">Planning </w:t>
            </w:r>
          </w:p>
          <w:p w14:paraId="0443B6EC" w14:textId="34CD23E6" w:rsidR="007C2A8B" w:rsidRPr="006667B9" w:rsidRDefault="007C2A8B" w:rsidP="006667B9">
            <w:pPr>
              <w:spacing w:after="0" w:line="240" w:lineRule="auto"/>
              <w:rPr>
                <w:sz w:val="24"/>
                <w:szCs w:val="24"/>
              </w:rPr>
            </w:pPr>
          </w:p>
          <w:p w14:paraId="54B428F4" w14:textId="2544572F" w:rsidR="00765DFC" w:rsidRDefault="00765DFC" w:rsidP="00764744">
            <w:pPr>
              <w:spacing w:after="0"/>
              <w:ind w:left="360"/>
              <w:rPr>
                <w:sz w:val="24"/>
                <w:szCs w:val="24"/>
              </w:rPr>
            </w:pPr>
            <w:r w:rsidRPr="00764744">
              <w:rPr>
                <w:sz w:val="24"/>
                <w:szCs w:val="24"/>
              </w:rPr>
              <w:t>Application</w:t>
            </w:r>
          </w:p>
          <w:p w14:paraId="49D16B4F" w14:textId="77777777" w:rsidR="00764744" w:rsidRPr="00764744" w:rsidRDefault="00764744" w:rsidP="00764744">
            <w:pPr>
              <w:spacing w:after="0"/>
              <w:ind w:left="360"/>
              <w:rPr>
                <w:sz w:val="24"/>
                <w:szCs w:val="24"/>
              </w:rPr>
            </w:pPr>
          </w:p>
          <w:p w14:paraId="2CE46AE1" w14:textId="5CE6E548" w:rsidR="004D1AEB" w:rsidRPr="006667B9" w:rsidRDefault="00000000" w:rsidP="00764744">
            <w:pPr>
              <w:pStyle w:val="searchresult"/>
              <w:pBdr>
                <w:top w:val="single" w:sz="6" w:space="0" w:color="CED3D9"/>
                <w:left w:val="single" w:sz="6" w:space="0" w:color="CED3D9"/>
                <w:bottom w:val="single" w:sz="6" w:space="12" w:color="E7E7E7"/>
                <w:right w:val="single" w:sz="6" w:space="0" w:color="CED3D9"/>
              </w:pBdr>
              <w:shd w:val="clear" w:color="auto" w:fill="FDFDF1"/>
              <w:spacing w:before="0" w:beforeAutospacing="0" w:after="0" w:afterAutospacing="0"/>
              <w:ind w:left="360"/>
              <w:rPr>
                <w:rFonts w:ascii="Arial" w:hAnsi="Arial" w:cs="Arial"/>
                <w:color w:val="333333"/>
              </w:rPr>
            </w:pPr>
            <w:hyperlink r:id="rId8" w:history="1">
              <w:r w:rsidR="004D1AEB" w:rsidRPr="006667B9">
                <w:rPr>
                  <w:rStyle w:val="Hyperlink"/>
                  <w:rFonts w:ascii="Arial" w:hAnsi="Arial" w:cs="Arial"/>
                  <w:color w:val="1D7C4B"/>
                </w:rPr>
                <w:t>Demolition of existing garage and erection of dependent relative unit </w:t>
              </w:r>
            </w:hyperlink>
            <w:r w:rsidR="004D1AEB" w:rsidRPr="006667B9">
              <w:rPr>
                <w:rFonts w:ascii="Arial" w:hAnsi="Arial" w:cs="Arial"/>
                <w:noProof/>
                <w:color w:val="333333"/>
              </w:rPr>
              <w:drawing>
                <wp:inline distT="0" distB="0" distL="0" distR="0" wp14:anchorId="741D8E2E" wp14:editId="12AEF482">
                  <wp:extent cx="152400" cy="152400"/>
                  <wp:effectExtent l="0" t="0" r="0" b="0"/>
                  <wp:docPr id="2" name="Picture 2" descr="Open for com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for comment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1E5106E" w14:textId="3BB6E954" w:rsidR="004D1AEB" w:rsidRPr="006667B9" w:rsidRDefault="004D1AEB" w:rsidP="006667B9">
            <w:pPr>
              <w:pStyle w:val="address0"/>
              <w:pBdr>
                <w:top w:val="single" w:sz="6" w:space="0" w:color="CED3D9"/>
                <w:left w:val="single" w:sz="6" w:space="0" w:color="CED3D9"/>
                <w:bottom w:val="single" w:sz="6" w:space="12" w:color="E7E7E7"/>
                <w:right w:val="single" w:sz="6" w:space="0" w:color="CED3D9"/>
              </w:pBdr>
              <w:shd w:val="clear" w:color="auto" w:fill="FDFDF1"/>
              <w:spacing w:beforeAutospacing="0" w:after="0" w:afterAutospacing="0"/>
              <w:ind w:left="720"/>
              <w:rPr>
                <w:rFonts w:ascii="Arial" w:hAnsi="Arial" w:cs="Arial"/>
                <w:color w:val="000000"/>
              </w:rPr>
            </w:pPr>
            <w:r w:rsidRPr="006667B9">
              <w:rPr>
                <w:rFonts w:ascii="Arial" w:hAnsi="Arial" w:cs="Arial"/>
                <w:color w:val="000000"/>
              </w:rPr>
              <w:t xml:space="preserve">Hole In </w:t>
            </w:r>
            <w:r w:rsidR="00616B66" w:rsidRPr="006667B9">
              <w:rPr>
                <w:rFonts w:ascii="Arial" w:hAnsi="Arial" w:cs="Arial"/>
                <w:color w:val="000000"/>
              </w:rPr>
              <w:t>the</w:t>
            </w:r>
            <w:r w:rsidRPr="006667B9">
              <w:rPr>
                <w:rFonts w:ascii="Arial" w:hAnsi="Arial" w:cs="Arial"/>
                <w:color w:val="000000"/>
              </w:rPr>
              <w:t xml:space="preserve"> Wall Yeldersley Lane Bradley Derbyshire DE6 1LQ</w:t>
            </w:r>
          </w:p>
          <w:p w14:paraId="5BB42BDE" w14:textId="1F4C82AB" w:rsidR="004D1AEB" w:rsidRPr="006667B9" w:rsidRDefault="004D1AEB" w:rsidP="006667B9">
            <w:pPr>
              <w:pStyle w:val="metainfo"/>
              <w:pBdr>
                <w:top w:val="single" w:sz="6" w:space="0" w:color="CED3D9"/>
                <w:left w:val="single" w:sz="6" w:space="0" w:color="CED3D9"/>
                <w:bottom w:val="single" w:sz="6" w:space="12" w:color="E7E7E7"/>
                <w:right w:val="single" w:sz="6" w:space="0" w:color="CED3D9"/>
              </w:pBdr>
              <w:shd w:val="clear" w:color="auto" w:fill="FDFDF1"/>
              <w:spacing w:beforeAutospacing="0" w:after="0" w:afterAutospacing="0"/>
              <w:ind w:left="720"/>
              <w:rPr>
                <w:rFonts w:ascii="Arial" w:hAnsi="Arial" w:cs="Arial"/>
                <w:color w:val="666666"/>
              </w:rPr>
            </w:pPr>
            <w:r w:rsidRPr="006667B9">
              <w:rPr>
                <w:rFonts w:ascii="Arial" w:hAnsi="Arial" w:cs="Arial"/>
                <w:color w:val="666666"/>
              </w:rPr>
              <w:t>Ref. No: 23/01298/FUL </w:t>
            </w:r>
            <w:r w:rsidRPr="006667B9">
              <w:rPr>
                <w:rStyle w:val="divider"/>
                <w:rFonts w:ascii="Arial" w:hAnsi="Arial" w:cs="Arial"/>
                <w:color w:val="666666"/>
              </w:rPr>
              <w:t>|</w:t>
            </w:r>
            <w:r w:rsidRPr="006667B9">
              <w:rPr>
                <w:rFonts w:ascii="Arial" w:hAnsi="Arial" w:cs="Arial"/>
                <w:color w:val="666666"/>
              </w:rPr>
              <w:t> Received: Mon 11 Dec 2023 </w:t>
            </w:r>
            <w:r w:rsidRPr="006667B9">
              <w:rPr>
                <w:rStyle w:val="divider"/>
                <w:rFonts w:ascii="Arial" w:hAnsi="Arial" w:cs="Arial"/>
                <w:color w:val="666666"/>
              </w:rPr>
              <w:t>|</w:t>
            </w:r>
            <w:r w:rsidRPr="006667B9">
              <w:rPr>
                <w:rFonts w:ascii="Arial" w:hAnsi="Arial" w:cs="Arial"/>
                <w:color w:val="666666"/>
              </w:rPr>
              <w:t> Validated: Mon 11 Dec 2023 </w:t>
            </w:r>
            <w:r w:rsidRPr="006667B9">
              <w:rPr>
                <w:rStyle w:val="divider"/>
                <w:rFonts w:ascii="Arial" w:hAnsi="Arial" w:cs="Arial"/>
                <w:color w:val="666666"/>
              </w:rPr>
              <w:t>|</w:t>
            </w:r>
            <w:r w:rsidRPr="006667B9">
              <w:rPr>
                <w:rFonts w:ascii="Arial" w:hAnsi="Arial" w:cs="Arial"/>
                <w:color w:val="666666"/>
              </w:rPr>
              <w:t xml:space="preserve"> Status: Awaiting </w:t>
            </w:r>
            <w:r w:rsidR="00616B66" w:rsidRPr="006667B9">
              <w:rPr>
                <w:rFonts w:ascii="Arial" w:hAnsi="Arial" w:cs="Arial"/>
                <w:color w:val="666666"/>
              </w:rPr>
              <w:t>decision.</w:t>
            </w:r>
          </w:p>
          <w:p w14:paraId="2F345C21" w14:textId="2F64FB4E" w:rsidR="004D1AEB" w:rsidRPr="006667B9" w:rsidRDefault="004D1AEB" w:rsidP="006667B9">
            <w:pPr>
              <w:spacing w:after="0"/>
              <w:rPr>
                <w:sz w:val="24"/>
                <w:szCs w:val="24"/>
              </w:rPr>
            </w:pPr>
            <w:r w:rsidRPr="006667B9">
              <w:rPr>
                <w:sz w:val="24"/>
                <w:szCs w:val="24"/>
              </w:rPr>
              <w:t xml:space="preserve">Discussion took place on the application </w:t>
            </w:r>
            <w:r w:rsidR="00764744">
              <w:rPr>
                <w:sz w:val="24"/>
                <w:szCs w:val="24"/>
              </w:rPr>
              <w:t>as shown currently</w:t>
            </w:r>
            <w:r w:rsidRPr="006667B9">
              <w:rPr>
                <w:sz w:val="24"/>
                <w:szCs w:val="24"/>
              </w:rPr>
              <w:t xml:space="preserve"> on the planning portal.</w:t>
            </w:r>
          </w:p>
          <w:p w14:paraId="2590A849" w14:textId="3994D069" w:rsidR="004D1AEB" w:rsidRPr="006667B9" w:rsidRDefault="004D1AEB" w:rsidP="006667B9">
            <w:pPr>
              <w:spacing w:after="0"/>
              <w:rPr>
                <w:sz w:val="24"/>
                <w:szCs w:val="24"/>
              </w:rPr>
            </w:pPr>
          </w:p>
          <w:p w14:paraId="1D0C2875" w14:textId="5C322401" w:rsidR="004D1AEB" w:rsidRPr="006667B9" w:rsidRDefault="004D1AEB" w:rsidP="006667B9">
            <w:pPr>
              <w:spacing w:after="0"/>
              <w:rPr>
                <w:sz w:val="24"/>
                <w:szCs w:val="24"/>
              </w:rPr>
            </w:pPr>
            <w:r w:rsidRPr="006667B9">
              <w:rPr>
                <w:sz w:val="24"/>
                <w:szCs w:val="24"/>
              </w:rPr>
              <w:t>It was RESOLVED to object to the application on the following grounds.</w:t>
            </w:r>
          </w:p>
          <w:p w14:paraId="0A9C33D3" w14:textId="257CE9FD" w:rsidR="004D1AEB" w:rsidRPr="006667B9" w:rsidRDefault="004D1AEB" w:rsidP="006667B9">
            <w:pPr>
              <w:spacing w:after="0"/>
              <w:rPr>
                <w:sz w:val="24"/>
                <w:szCs w:val="24"/>
              </w:rPr>
            </w:pPr>
          </w:p>
          <w:p w14:paraId="44295B90" w14:textId="218DCF92" w:rsidR="004D1AEB" w:rsidRPr="006667B9" w:rsidRDefault="004D1AEB" w:rsidP="006667B9">
            <w:pPr>
              <w:pStyle w:val="ListParagraph"/>
              <w:numPr>
                <w:ilvl w:val="0"/>
                <w:numId w:val="32"/>
              </w:numPr>
              <w:spacing w:after="0"/>
              <w:rPr>
                <w:rFonts w:ascii="Arial" w:hAnsi="Arial" w:cs="Arial"/>
                <w:sz w:val="24"/>
                <w:szCs w:val="24"/>
              </w:rPr>
            </w:pPr>
            <w:r w:rsidRPr="006667B9">
              <w:rPr>
                <w:rFonts w:ascii="Arial" w:hAnsi="Arial" w:cs="Arial"/>
                <w:sz w:val="24"/>
                <w:szCs w:val="24"/>
              </w:rPr>
              <w:t xml:space="preserve"> </w:t>
            </w:r>
            <w:r w:rsidR="00DE6C3D" w:rsidRPr="006667B9">
              <w:rPr>
                <w:rFonts w:ascii="Arial" w:hAnsi="Arial" w:cs="Arial"/>
                <w:sz w:val="24"/>
                <w:szCs w:val="24"/>
              </w:rPr>
              <w:t xml:space="preserve">Property is </w:t>
            </w:r>
            <w:r w:rsidRPr="006667B9">
              <w:rPr>
                <w:rFonts w:ascii="Arial" w:hAnsi="Arial" w:cs="Arial"/>
                <w:sz w:val="24"/>
                <w:szCs w:val="24"/>
              </w:rPr>
              <w:t xml:space="preserve">a listed </w:t>
            </w:r>
            <w:r w:rsidR="00616B66" w:rsidRPr="006667B9">
              <w:rPr>
                <w:rFonts w:ascii="Arial" w:hAnsi="Arial" w:cs="Arial"/>
                <w:sz w:val="24"/>
                <w:szCs w:val="24"/>
              </w:rPr>
              <w:t>building.</w:t>
            </w:r>
          </w:p>
          <w:p w14:paraId="58F992B8" w14:textId="7D9A5B71" w:rsidR="004D1AEB" w:rsidRPr="006667B9" w:rsidRDefault="00DE6C3D" w:rsidP="006667B9">
            <w:pPr>
              <w:pStyle w:val="ListParagraph"/>
              <w:numPr>
                <w:ilvl w:val="0"/>
                <w:numId w:val="32"/>
              </w:numPr>
              <w:spacing w:after="0"/>
              <w:rPr>
                <w:rFonts w:ascii="Arial" w:hAnsi="Arial" w:cs="Arial"/>
                <w:sz w:val="24"/>
                <w:szCs w:val="24"/>
              </w:rPr>
            </w:pPr>
            <w:r w:rsidRPr="006667B9">
              <w:rPr>
                <w:rFonts w:ascii="Arial" w:hAnsi="Arial" w:cs="Arial"/>
                <w:sz w:val="24"/>
                <w:szCs w:val="24"/>
              </w:rPr>
              <w:t>Insufficient</w:t>
            </w:r>
            <w:r w:rsidR="004D1AEB" w:rsidRPr="006667B9">
              <w:rPr>
                <w:rFonts w:ascii="Arial" w:hAnsi="Arial" w:cs="Arial"/>
                <w:sz w:val="24"/>
                <w:szCs w:val="24"/>
              </w:rPr>
              <w:t xml:space="preserve"> detail in existing plan</w:t>
            </w:r>
          </w:p>
          <w:p w14:paraId="3D5DA648" w14:textId="25B2E800" w:rsidR="004D1AEB" w:rsidRPr="006667B9" w:rsidRDefault="004D1AEB" w:rsidP="006667B9">
            <w:pPr>
              <w:pStyle w:val="ListParagraph"/>
              <w:numPr>
                <w:ilvl w:val="0"/>
                <w:numId w:val="32"/>
              </w:numPr>
              <w:spacing w:after="0"/>
              <w:rPr>
                <w:rFonts w:ascii="Arial" w:hAnsi="Arial" w:cs="Arial"/>
                <w:sz w:val="24"/>
                <w:szCs w:val="24"/>
              </w:rPr>
            </w:pPr>
            <w:r w:rsidRPr="006667B9">
              <w:rPr>
                <w:rFonts w:ascii="Arial" w:hAnsi="Arial" w:cs="Arial"/>
                <w:sz w:val="24"/>
                <w:szCs w:val="24"/>
              </w:rPr>
              <w:t>Concern re h</w:t>
            </w:r>
            <w:r w:rsidR="00DE6C3D" w:rsidRPr="006667B9">
              <w:rPr>
                <w:rFonts w:ascii="Arial" w:hAnsi="Arial" w:cs="Arial"/>
                <w:sz w:val="24"/>
                <w:szCs w:val="24"/>
              </w:rPr>
              <w:t>e</w:t>
            </w:r>
            <w:r w:rsidRPr="006667B9">
              <w:rPr>
                <w:rFonts w:ascii="Arial" w:hAnsi="Arial" w:cs="Arial"/>
                <w:sz w:val="24"/>
                <w:szCs w:val="24"/>
              </w:rPr>
              <w:t>ight of development</w:t>
            </w:r>
          </w:p>
          <w:p w14:paraId="04EF5338" w14:textId="4D7C2D49" w:rsidR="004D1AEB" w:rsidRDefault="004D1AEB" w:rsidP="006667B9">
            <w:pPr>
              <w:pStyle w:val="ListParagraph"/>
              <w:numPr>
                <w:ilvl w:val="0"/>
                <w:numId w:val="32"/>
              </w:numPr>
              <w:spacing w:after="0"/>
              <w:rPr>
                <w:rFonts w:ascii="Arial" w:hAnsi="Arial" w:cs="Arial"/>
                <w:sz w:val="24"/>
                <w:szCs w:val="24"/>
              </w:rPr>
            </w:pPr>
            <w:r w:rsidRPr="006667B9">
              <w:rPr>
                <w:rFonts w:ascii="Arial" w:hAnsi="Arial" w:cs="Arial"/>
                <w:sz w:val="24"/>
                <w:szCs w:val="24"/>
              </w:rPr>
              <w:t xml:space="preserve">Windows </w:t>
            </w:r>
            <w:r w:rsidR="00DE6C3D" w:rsidRPr="006667B9">
              <w:rPr>
                <w:rFonts w:ascii="Arial" w:hAnsi="Arial" w:cs="Arial"/>
                <w:sz w:val="24"/>
                <w:szCs w:val="24"/>
              </w:rPr>
              <w:t xml:space="preserve">overlook adjacent </w:t>
            </w:r>
            <w:r w:rsidR="00616B66" w:rsidRPr="006667B9">
              <w:rPr>
                <w:rFonts w:ascii="Arial" w:hAnsi="Arial" w:cs="Arial"/>
                <w:sz w:val="24"/>
                <w:szCs w:val="24"/>
              </w:rPr>
              <w:t>property.</w:t>
            </w:r>
          </w:p>
          <w:p w14:paraId="74C6D64C" w14:textId="77777777" w:rsidR="006667B9" w:rsidRPr="00764744" w:rsidRDefault="006667B9" w:rsidP="00764744">
            <w:pPr>
              <w:spacing w:after="0"/>
              <w:ind w:left="360"/>
              <w:rPr>
                <w:sz w:val="24"/>
                <w:szCs w:val="24"/>
              </w:rPr>
            </w:pPr>
          </w:p>
          <w:p w14:paraId="6B222723" w14:textId="6709A844" w:rsidR="00DE6C3D" w:rsidRPr="006667B9" w:rsidRDefault="00DE6C3D" w:rsidP="006667B9">
            <w:pPr>
              <w:spacing w:after="0"/>
              <w:rPr>
                <w:sz w:val="24"/>
                <w:szCs w:val="24"/>
              </w:rPr>
            </w:pPr>
            <w:r w:rsidRPr="006667B9">
              <w:rPr>
                <w:sz w:val="24"/>
                <w:szCs w:val="24"/>
              </w:rPr>
              <w:t xml:space="preserve">The Council also </w:t>
            </w:r>
            <w:r w:rsidR="006667B9">
              <w:rPr>
                <w:sz w:val="24"/>
                <w:szCs w:val="24"/>
              </w:rPr>
              <w:t xml:space="preserve">RESOLVED to request </w:t>
            </w:r>
            <w:r w:rsidRPr="006667B9">
              <w:rPr>
                <w:sz w:val="24"/>
                <w:szCs w:val="24"/>
              </w:rPr>
              <w:t xml:space="preserve"> that the decision be made by Committee and not under Officers Delegated powers. </w:t>
            </w:r>
          </w:p>
          <w:p w14:paraId="1DCDCA1C" w14:textId="19F575E0" w:rsidR="00DE6C3D" w:rsidRPr="006667B9" w:rsidRDefault="00DE6C3D" w:rsidP="006667B9">
            <w:pPr>
              <w:spacing w:after="0"/>
              <w:rPr>
                <w:sz w:val="24"/>
                <w:szCs w:val="24"/>
              </w:rPr>
            </w:pPr>
          </w:p>
          <w:p w14:paraId="78B7E205" w14:textId="42F1729C" w:rsidR="00DE6C3D" w:rsidRPr="006667B9" w:rsidRDefault="00DE6C3D" w:rsidP="006667B9">
            <w:pPr>
              <w:spacing w:after="0"/>
              <w:rPr>
                <w:sz w:val="24"/>
                <w:szCs w:val="24"/>
              </w:rPr>
            </w:pPr>
            <w:r w:rsidRPr="006667B9">
              <w:rPr>
                <w:sz w:val="24"/>
                <w:szCs w:val="24"/>
              </w:rPr>
              <w:t xml:space="preserve">It was further RESOLVED to table the revised plans as an agenda item at the next </w:t>
            </w:r>
            <w:r w:rsidR="006667B9" w:rsidRPr="006667B9">
              <w:rPr>
                <w:sz w:val="24"/>
                <w:szCs w:val="24"/>
              </w:rPr>
              <w:t>Parish</w:t>
            </w:r>
            <w:r w:rsidRPr="006667B9">
              <w:rPr>
                <w:sz w:val="24"/>
                <w:szCs w:val="24"/>
              </w:rPr>
              <w:t xml:space="preserve"> Council meeting.</w:t>
            </w:r>
          </w:p>
          <w:p w14:paraId="7A78961F" w14:textId="0ADFDE6F" w:rsidR="00DB04DE" w:rsidRPr="006667B9" w:rsidRDefault="00DB04DE" w:rsidP="006667B9">
            <w:pPr>
              <w:spacing w:after="0"/>
              <w:ind w:left="360"/>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7F242961" w14:textId="60397197" w:rsidR="00DB04DE" w:rsidRPr="00656118" w:rsidRDefault="00DB04DE" w:rsidP="00656118">
            <w:pPr>
              <w:spacing w:after="0" w:line="240" w:lineRule="auto"/>
              <w:jc w:val="both"/>
              <w:rPr>
                <w:b/>
                <w:sz w:val="24"/>
                <w:szCs w:val="24"/>
              </w:rPr>
            </w:pPr>
          </w:p>
        </w:tc>
      </w:tr>
      <w:bookmarkEnd w:id="0"/>
      <w:tr w:rsidR="007C2A8B" w:rsidRPr="00656118" w14:paraId="1777431A" w14:textId="77777777" w:rsidTr="007C2A8B">
        <w:trPr>
          <w:trHeight w:val="1124"/>
        </w:trPr>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037A09CB" w14:textId="65683CAD" w:rsidR="007C2A8B" w:rsidRPr="00656118" w:rsidRDefault="00441D14" w:rsidP="007C2A8B">
            <w:pPr>
              <w:spacing w:after="0" w:line="240" w:lineRule="auto"/>
              <w:jc w:val="both"/>
              <w:rPr>
                <w:b/>
                <w:sz w:val="24"/>
                <w:szCs w:val="24"/>
              </w:rPr>
            </w:pPr>
            <w:r>
              <w:rPr>
                <w:b/>
                <w:sz w:val="24"/>
                <w:szCs w:val="24"/>
              </w:rPr>
              <w:t>24/01/11</w:t>
            </w:r>
            <w:r w:rsidR="007C2A8B" w:rsidRPr="00656118">
              <w:rPr>
                <w:b/>
                <w:sz w:val="24"/>
                <w:szCs w:val="24"/>
              </w:rPr>
              <w:t>-1</w:t>
            </w:r>
            <w:r w:rsidR="00611427">
              <w:rPr>
                <w:b/>
                <w:sz w:val="24"/>
                <w:szCs w:val="24"/>
              </w:rPr>
              <w:t>0</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59FE38DE" w14:textId="4EAFA4DD" w:rsidR="007C2A8B" w:rsidRDefault="00DA3F30" w:rsidP="007C2A8B">
            <w:pPr>
              <w:pStyle w:val="Heading1"/>
              <w:keepNext w:val="0"/>
              <w:widowControl w:val="0"/>
              <w:tabs>
                <w:tab w:val="left" w:pos="820"/>
                <w:tab w:val="left" w:pos="821"/>
              </w:tabs>
              <w:spacing w:before="0" w:after="0" w:line="240" w:lineRule="auto"/>
              <w:ind w:right="121"/>
              <w:jc w:val="both"/>
              <w:rPr>
                <w:rFonts w:ascii="Arial" w:hAnsi="Arial" w:cs="Arial"/>
                <w:sz w:val="24"/>
                <w:szCs w:val="24"/>
              </w:rPr>
            </w:pPr>
            <w:r>
              <w:rPr>
                <w:rFonts w:ascii="Arial" w:hAnsi="Arial" w:cs="Arial"/>
                <w:sz w:val="24"/>
                <w:szCs w:val="24"/>
              </w:rPr>
              <w:t>Community Engagement/ Parish Councillor Information.</w:t>
            </w:r>
          </w:p>
          <w:p w14:paraId="192B37CD" w14:textId="77777777" w:rsidR="007C2A8B" w:rsidRDefault="007C2A8B" w:rsidP="007C2A8B">
            <w:pPr>
              <w:spacing w:after="0" w:line="240" w:lineRule="auto"/>
              <w:ind w:left="81" w:hanging="81"/>
              <w:jc w:val="both"/>
              <w:rPr>
                <w:sz w:val="24"/>
                <w:szCs w:val="24"/>
              </w:rPr>
            </w:pPr>
          </w:p>
          <w:p w14:paraId="289B6A4A" w14:textId="0B85B1C8" w:rsidR="00DA3F30" w:rsidRDefault="00DA3F30" w:rsidP="007C2A8B">
            <w:pPr>
              <w:spacing w:after="0" w:line="240" w:lineRule="auto"/>
              <w:ind w:left="81" w:hanging="81"/>
              <w:jc w:val="both"/>
              <w:rPr>
                <w:sz w:val="24"/>
                <w:szCs w:val="24"/>
              </w:rPr>
            </w:pPr>
            <w:r>
              <w:rPr>
                <w:sz w:val="24"/>
                <w:szCs w:val="24"/>
              </w:rPr>
              <w:t>Cllr Whitehead proposed that flyers be printed and circulated within the Parish to inform Parishioners of the names and contact details of their local Councillors.  She further indicated that she could get these produced on a no cost basis.</w:t>
            </w:r>
          </w:p>
          <w:p w14:paraId="3173268B" w14:textId="77777777" w:rsidR="00DA3F30" w:rsidRDefault="00DA3F30" w:rsidP="007C2A8B">
            <w:pPr>
              <w:spacing w:after="0" w:line="240" w:lineRule="auto"/>
              <w:ind w:left="81" w:hanging="81"/>
              <w:jc w:val="both"/>
              <w:rPr>
                <w:sz w:val="24"/>
                <w:szCs w:val="24"/>
              </w:rPr>
            </w:pPr>
          </w:p>
          <w:p w14:paraId="0CF0D2DA" w14:textId="16EAF129" w:rsidR="00DA3F30" w:rsidRDefault="00DA3F30" w:rsidP="007C2A8B">
            <w:pPr>
              <w:spacing w:after="0" w:line="240" w:lineRule="auto"/>
              <w:ind w:left="81" w:hanging="81"/>
              <w:jc w:val="both"/>
              <w:rPr>
                <w:sz w:val="24"/>
                <w:szCs w:val="24"/>
              </w:rPr>
            </w:pPr>
            <w:r>
              <w:rPr>
                <w:sz w:val="24"/>
                <w:szCs w:val="24"/>
              </w:rPr>
              <w:t>RESOLVED  to accept proposal.</w:t>
            </w:r>
          </w:p>
          <w:p w14:paraId="5C2FB810" w14:textId="77777777" w:rsidR="00DA3F30" w:rsidRDefault="00DA3F30" w:rsidP="007C2A8B">
            <w:pPr>
              <w:spacing w:after="0" w:line="240" w:lineRule="auto"/>
              <w:ind w:left="81" w:hanging="81"/>
              <w:jc w:val="both"/>
              <w:rPr>
                <w:sz w:val="24"/>
                <w:szCs w:val="24"/>
              </w:rPr>
            </w:pPr>
          </w:p>
          <w:p w14:paraId="537CD7FB" w14:textId="10560AC5" w:rsidR="00DA3F30" w:rsidRDefault="00DA3F30" w:rsidP="007C2A8B">
            <w:pPr>
              <w:spacing w:after="0" w:line="240" w:lineRule="auto"/>
              <w:ind w:left="81" w:hanging="81"/>
              <w:jc w:val="both"/>
              <w:rPr>
                <w:sz w:val="24"/>
                <w:szCs w:val="24"/>
              </w:rPr>
            </w:pPr>
            <w:r>
              <w:rPr>
                <w:sz w:val="24"/>
                <w:szCs w:val="24"/>
              </w:rPr>
              <w:t xml:space="preserve">The Clerk proposed councillor specific </w:t>
            </w:r>
            <w:r w:rsidR="00616B66">
              <w:rPr>
                <w:sz w:val="24"/>
                <w:szCs w:val="24"/>
              </w:rPr>
              <w:t>Gmail</w:t>
            </w:r>
            <w:r>
              <w:rPr>
                <w:sz w:val="24"/>
                <w:szCs w:val="24"/>
              </w:rPr>
              <w:t xml:space="preserve"> addresses be used to ensure Councillors privacy.  </w:t>
            </w:r>
          </w:p>
          <w:p w14:paraId="19EF6BD0" w14:textId="77777777" w:rsidR="00DA3F30" w:rsidRDefault="00DA3F30" w:rsidP="007C2A8B">
            <w:pPr>
              <w:spacing w:after="0" w:line="240" w:lineRule="auto"/>
              <w:ind w:left="81" w:hanging="81"/>
              <w:jc w:val="both"/>
              <w:rPr>
                <w:sz w:val="24"/>
                <w:szCs w:val="24"/>
              </w:rPr>
            </w:pPr>
          </w:p>
          <w:p w14:paraId="0D81B304" w14:textId="3317F3E7" w:rsidR="00DA3F30" w:rsidRDefault="00DA3F30" w:rsidP="007C2A8B">
            <w:pPr>
              <w:spacing w:after="0" w:line="240" w:lineRule="auto"/>
              <w:ind w:left="81" w:hanging="81"/>
              <w:jc w:val="both"/>
              <w:rPr>
                <w:sz w:val="24"/>
                <w:szCs w:val="24"/>
              </w:rPr>
            </w:pPr>
            <w:r>
              <w:rPr>
                <w:sz w:val="24"/>
                <w:szCs w:val="24"/>
              </w:rPr>
              <w:t xml:space="preserve">RESOLVED to accept proposal.  Clerk to set up </w:t>
            </w:r>
            <w:r w:rsidR="00616B66">
              <w:rPr>
                <w:sz w:val="24"/>
                <w:szCs w:val="24"/>
              </w:rPr>
              <w:t>addresses.</w:t>
            </w:r>
            <w:r>
              <w:rPr>
                <w:sz w:val="24"/>
                <w:szCs w:val="24"/>
              </w:rPr>
              <w:t xml:space="preserve"> </w:t>
            </w:r>
          </w:p>
          <w:p w14:paraId="7BD65C31" w14:textId="3B605AB3" w:rsidR="00DA3F30" w:rsidRPr="00656118" w:rsidRDefault="00DA3F30" w:rsidP="007C2A8B">
            <w:pPr>
              <w:spacing w:after="0" w:line="240" w:lineRule="auto"/>
              <w:ind w:left="81" w:hanging="81"/>
              <w:jc w:val="both"/>
              <w:rPr>
                <w:sz w:val="24"/>
                <w:szCs w:val="24"/>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F598F" w14:textId="771BFB2C" w:rsidR="007C2A8B" w:rsidRDefault="007C2A8B" w:rsidP="007C2A8B">
            <w:pPr>
              <w:spacing w:after="0" w:line="240" w:lineRule="auto"/>
              <w:jc w:val="both"/>
              <w:rPr>
                <w:b/>
                <w:sz w:val="24"/>
                <w:szCs w:val="24"/>
              </w:rPr>
            </w:pPr>
            <w:r w:rsidRPr="00656118">
              <w:rPr>
                <w:b/>
                <w:sz w:val="24"/>
                <w:szCs w:val="24"/>
              </w:rPr>
              <w:t xml:space="preserve"> </w:t>
            </w:r>
          </w:p>
          <w:p w14:paraId="077FB50F" w14:textId="4951AD7B" w:rsidR="00764744" w:rsidRDefault="00764744" w:rsidP="007C2A8B">
            <w:pPr>
              <w:spacing w:after="0" w:line="240" w:lineRule="auto"/>
              <w:jc w:val="both"/>
              <w:rPr>
                <w:b/>
                <w:sz w:val="24"/>
                <w:szCs w:val="24"/>
              </w:rPr>
            </w:pPr>
          </w:p>
          <w:p w14:paraId="5D7927E4" w14:textId="0BFC385D" w:rsidR="00764744" w:rsidRDefault="00764744" w:rsidP="007C2A8B">
            <w:pPr>
              <w:spacing w:after="0" w:line="240" w:lineRule="auto"/>
              <w:jc w:val="both"/>
              <w:rPr>
                <w:b/>
                <w:sz w:val="24"/>
                <w:szCs w:val="24"/>
              </w:rPr>
            </w:pPr>
          </w:p>
          <w:p w14:paraId="660AF5CA" w14:textId="63C0CA51" w:rsidR="00764744" w:rsidRDefault="00764744" w:rsidP="007C2A8B">
            <w:pPr>
              <w:spacing w:after="0" w:line="240" w:lineRule="auto"/>
              <w:jc w:val="both"/>
              <w:rPr>
                <w:b/>
                <w:sz w:val="24"/>
                <w:szCs w:val="24"/>
              </w:rPr>
            </w:pPr>
            <w:r>
              <w:rPr>
                <w:b/>
                <w:sz w:val="24"/>
                <w:szCs w:val="24"/>
              </w:rPr>
              <w:t xml:space="preserve">Cllr W </w:t>
            </w:r>
          </w:p>
          <w:p w14:paraId="761E7DAF" w14:textId="0AC890DF" w:rsidR="00764744" w:rsidRDefault="00764744" w:rsidP="007C2A8B">
            <w:pPr>
              <w:spacing w:after="0" w:line="240" w:lineRule="auto"/>
              <w:jc w:val="both"/>
              <w:rPr>
                <w:b/>
                <w:sz w:val="24"/>
                <w:szCs w:val="24"/>
              </w:rPr>
            </w:pPr>
          </w:p>
          <w:p w14:paraId="4B6A7CE0" w14:textId="4F456A40" w:rsidR="00764744" w:rsidRDefault="00764744" w:rsidP="007C2A8B">
            <w:pPr>
              <w:spacing w:after="0" w:line="240" w:lineRule="auto"/>
              <w:jc w:val="both"/>
              <w:rPr>
                <w:b/>
                <w:sz w:val="24"/>
                <w:szCs w:val="24"/>
              </w:rPr>
            </w:pPr>
          </w:p>
          <w:p w14:paraId="350A0107" w14:textId="5BD632F9" w:rsidR="00764744" w:rsidRDefault="00764744" w:rsidP="007C2A8B">
            <w:pPr>
              <w:spacing w:after="0" w:line="240" w:lineRule="auto"/>
              <w:jc w:val="both"/>
              <w:rPr>
                <w:b/>
                <w:sz w:val="24"/>
                <w:szCs w:val="24"/>
              </w:rPr>
            </w:pPr>
          </w:p>
          <w:p w14:paraId="436E5499" w14:textId="7AB038C3" w:rsidR="00764744" w:rsidRDefault="00764744" w:rsidP="007C2A8B">
            <w:pPr>
              <w:spacing w:after="0" w:line="240" w:lineRule="auto"/>
              <w:jc w:val="both"/>
              <w:rPr>
                <w:b/>
                <w:sz w:val="24"/>
                <w:szCs w:val="24"/>
              </w:rPr>
            </w:pPr>
          </w:p>
          <w:p w14:paraId="557E801B" w14:textId="710581F8" w:rsidR="00764744" w:rsidRDefault="00764744" w:rsidP="007C2A8B">
            <w:pPr>
              <w:spacing w:after="0" w:line="240" w:lineRule="auto"/>
              <w:jc w:val="both"/>
              <w:rPr>
                <w:b/>
                <w:sz w:val="24"/>
                <w:szCs w:val="24"/>
              </w:rPr>
            </w:pPr>
          </w:p>
          <w:p w14:paraId="7B57F217" w14:textId="77EF44E1" w:rsidR="00764744" w:rsidRDefault="00764744" w:rsidP="007C2A8B">
            <w:pPr>
              <w:spacing w:after="0" w:line="240" w:lineRule="auto"/>
              <w:jc w:val="both"/>
              <w:rPr>
                <w:b/>
                <w:sz w:val="24"/>
                <w:szCs w:val="24"/>
              </w:rPr>
            </w:pPr>
          </w:p>
          <w:p w14:paraId="31325490" w14:textId="72E2F6A5" w:rsidR="00764744" w:rsidRDefault="00764744" w:rsidP="007C2A8B">
            <w:pPr>
              <w:spacing w:after="0" w:line="240" w:lineRule="auto"/>
              <w:jc w:val="both"/>
              <w:rPr>
                <w:b/>
                <w:sz w:val="24"/>
                <w:szCs w:val="24"/>
              </w:rPr>
            </w:pPr>
          </w:p>
          <w:p w14:paraId="081D0C16" w14:textId="5D654A15" w:rsidR="00764744" w:rsidRDefault="00764744" w:rsidP="007C2A8B">
            <w:pPr>
              <w:spacing w:after="0" w:line="240" w:lineRule="auto"/>
              <w:jc w:val="both"/>
              <w:rPr>
                <w:b/>
                <w:sz w:val="24"/>
                <w:szCs w:val="24"/>
              </w:rPr>
            </w:pPr>
          </w:p>
          <w:p w14:paraId="11D7FA46" w14:textId="25A8FF76" w:rsidR="00764744" w:rsidRDefault="00764744" w:rsidP="007C2A8B">
            <w:pPr>
              <w:spacing w:after="0" w:line="240" w:lineRule="auto"/>
              <w:jc w:val="both"/>
              <w:rPr>
                <w:b/>
                <w:sz w:val="24"/>
                <w:szCs w:val="24"/>
              </w:rPr>
            </w:pPr>
          </w:p>
          <w:p w14:paraId="5F5D15E7" w14:textId="111E1610" w:rsidR="00764744" w:rsidRDefault="00764744" w:rsidP="007C2A8B">
            <w:pPr>
              <w:spacing w:after="0" w:line="240" w:lineRule="auto"/>
              <w:jc w:val="both"/>
              <w:rPr>
                <w:b/>
                <w:sz w:val="24"/>
                <w:szCs w:val="24"/>
              </w:rPr>
            </w:pPr>
          </w:p>
          <w:p w14:paraId="4A4120CE" w14:textId="71C00DC7" w:rsidR="00764744" w:rsidRDefault="00764744" w:rsidP="007C2A8B">
            <w:pPr>
              <w:spacing w:after="0" w:line="240" w:lineRule="auto"/>
              <w:jc w:val="both"/>
              <w:rPr>
                <w:b/>
                <w:sz w:val="24"/>
                <w:szCs w:val="24"/>
              </w:rPr>
            </w:pPr>
            <w:r>
              <w:rPr>
                <w:b/>
                <w:sz w:val="24"/>
                <w:szCs w:val="24"/>
              </w:rPr>
              <w:t>Clerk</w:t>
            </w:r>
          </w:p>
          <w:p w14:paraId="699BC23B" w14:textId="76187E42" w:rsidR="007C2A8B" w:rsidRPr="00656118" w:rsidRDefault="007C2A8B" w:rsidP="007C2A8B">
            <w:pPr>
              <w:spacing w:after="0" w:line="240" w:lineRule="auto"/>
              <w:jc w:val="both"/>
              <w:rPr>
                <w:b/>
                <w:sz w:val="24"/>
                <w:szCs w:val="24"/>
              </w:rPr>
            </w:pPr>
          </w:p>
        </w:tc>
      </w:tr>
      <w:tr w:rsidR="00DA3F30" w:rsidRPr="00656118" w14:paraId="74F32F52" w14:textId="77777777" w:rsidTr="002948CC">
        <w:trPr>
          <w:trHeight w:val="983"/>
        </w:trPr>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06696A67" w14:textId="7B4F3A71" w:rsidR="00DA3F30" w:rsidRDefault="00611427" w:rsidP="007C2A8B">
            <w:pPr>
              <w:spacing w:after="0" w:line="240" w:lineRule="auto"/>
              <w:jc w:val="both"/>
              <w:rPr>
                <w:b/>
                <w:sz w:val="24"/>
                <w:szCs w:val="24"/>
              </w:rPr>
            </w:pPr>
            <w:r>
              <w:rPr>
                <w:b/>
                <w:sz w:val="24"/>
                <w:szCs w:val="24"/>
              </w:rPr>
              <w:t>24/01/11</w:t>
            </w:r>
            <w:r w:rsidRPr="00656118">
              <w:rPr>
                <w:b/>
                <w:sz w:val="24"/>
                <w:szCs w:val="24"/>
              </w:rPr>
              <w:t>-11</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4D142C0C" w14:textId="57E7A103" w:rsidR="00DA3F30" w:rsidRDefault="00611427" w:rsidP="007C2A8B">
            <w:pPr>
              <w:spacing w:after="0" w:line="240" w:lineRule="auto"/>
              <w:ind w:left="31"/>
              <w:jc w:val="both"/>
              <w:rPr>
                <w:rFonts w:eastAsia="Arial"/>
                <w:b/>
                <w:sz w:val="24"/>
                <w:szCs w:val="24"/>
              </w:rPr>
            </w:pPr>
            <w:r>
              <w:rPr>
                <w:rFonts w:eastAsia="Arial"/>
                <w:b/>
                <w:sz w:val="24"/>
                <w:szCs w:val="24"/>
              </w:rPr>
              <w:t>Traveller – Ashbourne Town Council</w:t>
            </w:r>
          </w:p>
          <w:p w14:paraId="0DC2843D" w14:textId="77777777" w:rsidR="00611427" w:rsidRDefault="00611427" w:rsidP="007C2A8B">
            <w:pPr>
              <w:spacing w:after="0" w:line="240" w:lineRule="auto"/>
              <w:ind w:left="31"/>
              <w:jc w:val="both"/>
              <w:rPr>
                <w:rFonts w:eastAsia="Arial"/>
                <w:b/>
                <w:sz w:val="24"/>
                <w:szCs w:val="24"/>
              </w:rPr>
            </w:pPr>
          </w:p>
          <w:p w14:paraId="54A62200" w14:textId="020CBE45" w:rsidR="00611427" w:rsidRPr="00764744" w:rsidRDefault="00611427" w:rsidP="007C2A8B">
            <w:pPr>
              <w:spacing w:after="0" w:line="240" w:lineRule="auto"/>
              <w:ind w:left="31"/>
              <w:jc w:val="both"/>
              <w:rPr>
                <w:rFonts w:eastAsia="Arial"/>
                <w:bCs/>
                <w:sz w:val="24"/>
                <w:szCs w:val="24"/>
              </w:rPr>
            </w:pPr>
            <w:r w:rsidRPr="00764744">
              <w:rPr>
                <w:rFonts w:eastAsia="Arial"/>
                <w:bCs/>
                <w:sz w:val="24"/>
                <w:szCs w:val="24"/>
              </w:rPr>
              <w:t>It was RESOLVED that Cllr Whitehead be the Par</w:t>
            </w:r>
            <w:r w:rsidR="00764744">
              <w:rPr>
                <w:rFonts w:eastAsia="Arial"/>
                <w:bCs/>
                <w:sz w:val="24"/>
                <w:szCs w:val="24"/>
              </w:rPr>
              <w:t>ish</w:t>
            </w:r>
            <w:r w:rsidRPr="00764744">
              <w:rPr>
                <w:rFonts w:eastAsia="Arial"/>
                <w:bCs/>
                <w:sz w:val="24"/>
                <w:szCs w:val="24"/>
              </w:rPr>
              <w:t xml:space="preserve"> represe</w:t>
            </w:r>
            <w:r w:rsidR="00764744">
              <w:rPr>
                <w:rFonts w:eastAsia="Arial"/>
                <w:bCs/>
                <w:sz w:val="24"/>
                <w:szCs w:val="24"/>
              </w:rPr>
              <w:t>ntative</w:t>
            </w:r>
            <w:r w:rsidRPr="00764744">
              <w:rPr>
                <w:rFonts w:eastAsia="Arial"/>
                <w:bCs/>
                <w:sz w:val="24"/>
                <w:szCs w:val="24"/>
              </w:rPr>
              <w:t xml:space="preserve"> on the above.</w:t>
            </w:r>
          </w:p>
          <w:p w14:paraId="52F76C82" w14:textId="77777777" w:rsidR="00611427" w:rsidRPr="00764744" w:rsidRDefault="00611427" w:rsidP="007C2A8B">
            <w:pPr>
              <w:spacing w:after="0" w:line="240" w:lineRule="auto"/>
              <w:ind w:left="31"/>
              <w:jc w:val="both"/>
              <w:rPr>
                <w:rFonts w:eastAsia="Arial"/>
                <w:bCs/>
                <w:sz w:val="24"/>
                <w:szCs w:val="24"/>
              </w:rPr>
            </w:pPr>
          </w:p>
          <w:p w14:paraId="6C600CD0" w14:textId="2523AC16" w:rsidR="00611427" w:rsidRPr="00764744" w:rsidRDefault="00611427" w:rsidP="007C2A8B">
            <w:pPr>
              <w:spacing w:after="0" w:line="240" w:lineRule="auto"/>
              <w:ind w:left="31"/>
              <w:jc w:val="both"/>
              <w:rPr>
                <w:rFonts w:eastAsia="Arial"/>
                <w:bCs/>
                <w:sz w:val="24"/>
                <w:szCs w:val="24"/>
              </w:rPr>
            </w:pPr>
            <w:r w:rsidRPr="00764744">
              <w:rPr>
                <w:rFonts w:eastAsia="Arial"/>
                <w:bCs/>
                <w:sz w:val="24"/>
                <w:szCs w:val="24"/>
              </w:rPr>
              <w:t>1</w:t>
            </w:r>
            <w:r w:rsidRPr="00764744">
              <w:rPr>
                <w:rFonts w:eastAsia="Arial"/>
                <w:bCs/>
                <w:sz w:val="24"/>
                <w:szCs w:val="24"/>
                <w:vertAlign w:val="superscript"/>
              </w:rPr>
              <w:t>st</w:t>
            </w:r>
            <w:r w:rsidRPr="00764744">
              <w:rPr>
                <w:rFonts w:eastAsia="Arial"/>
                <w:bCs/>
                <w:sz w:val="24"/>
                <w:szCs w:val="24"/>
              </w:rPr>
              <w:t xml:space="preserve"> meeting to be held on 3 April 2024 @ 7.00 pm Venue:  </w:t>
            </w:r>
            <w:r w:rsidR="00764744" w:rsidRPr="00764744">
              <w:rPr>
                <w:rFonts w:eastAsia="Arial"/>
                <w:bCs/>
                <w:sz w:val="24"/>
                <w:szCs w:val="24"/>
              </w:rPr>
              <w:t>Ashbourne</w:t>
            </w:r>
            <w:r w:rsidRPr="00764744">
              <w:rPr>
                <w:rFonts w:eastAsia="Arial"/>
                <w:bCs/>
                <w:sz w:val="24"/>
                <w:szCs w:val="24"/>
              </w:rPr>
              <w:t xml:space="preserve"> Town Hall </w:t>
            </w:r>
          </w:p>
          <w:p w14:paraId="15239610" w14:textId="757032F6" w:rsidR="00611427" w:rsidRPr="00656118" w:rsidRDefault="00611427" w:rsidP="007C2A8B">
            <w:pPr>
              <w:spacing w:after="0" w:line="240" w:lineRule="auto"/>
              <w:ind w:left="31"/>
              <w:jc w:val="both"/>
              <w:rPr>
                <w:rFonts w:eastAsia="Arial"/>
                <w:b/>
                <w:sz w:val="24"/>
                <w:szCs w:val="24"/>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11409079" w14:textId="77777777" w:rsidR="00DA3F30" w:rsidRDefault="00DA3F30" w:rsidP="007C2A8B">
            <w:pPr>
              <w:spacing w:after="0" w:line="240" w:lineRule="auto"/>
              <w:jc w:val="both"/>
              <w:rPr>
                <w:b/>
                <w:sz w:val="24"/>
                <w:szCs w:val="24"/>
                <w:u w:val="single"/>
              </w:rPr>
            </w:pPr>
          </w:p>
        </w:tc>
      </w:tr>
      <w:tr w:rsidR="00611427" w:rsidRPr="00656118" w14:paraId="54EB260F" w14:textId="77777777" w:rsidTr="002948CC">
        <w:trPr>
          <w:trHeight w:val="983"/>
        </w:trPr>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6A93D8D0" w14:textId="4829046C" w:rsidR="00611427" w:rsidRDefault="00611427" w:rsidP="007C2A8B">
            <w:pPr>
              <w:spacing w:after="0" w:line="240" w:lineRule="auto"/>
              <w:jc w:val="both"/>
              <w:rPr>
                <w:b/>
                <w:sz w:val="24"/>
                <w:szCs w:val="24"/>
              </w:rPr>
            </w:pPr>
            <w:r>
              <w:rPr>
                <w:b/>
                <w:sz w:val="24"/>
                <w:szCs w:val="24"/>
              </w:rPr>
              <w:t>24/01/11</w:t>
            </w:r>
            <w:r w:rsidRPr="00656118">
              <w:rPr>
                <w:b/>
                <w:sz w:val="24"/>
                <w:szCs w:val="24"/>
              </w:rPr>
              <w:t>-12</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2EFB0C4D" w14:textId="77777777" w:rsidR="00611427" w:rsidRPr="00764744" w:rsidRDefault="00611427" w:rsidP="007C2A8B">
            <w:pPr>
              <w:spacing w:after="0" w:line="240" w:lineRule="auto"/>
              <w:ind w:left="31"/>
              <w:jc w:val="both"/>
              <w:rPr>
                <w:rFonts w:eastAsia="Arial"/>
                <w:b/>
                <w:sz w:val="24"/>
                <w:szCs w:val="24"/>
              </w:rPr>
            </w:pPr>
            <w:r w:rsidRPr="00764744">
              <w:rPr>
                <w:rFonts w:eastAsia="Arial"/>
                <w:b/>
                <w:sz w:val="24"/>
                <w:szCs w:val="24"/>
              </w:rPr>
              <w:t>Highways and Footpaths</w:t>
            </w:r>
          </w:p>
          <w:p w14:paraId="3D6DE5DE" w14:textId="77777777" w:rsidR="00611427" w:rsidRPr="00764744" w:rsidRDefault="00611427" w:rsidP="007C2A8B">
            <w:pPr>
              <w:spacing w:after="0" w:line="240" w:lineRule="auto"/>
              <w:ind w:left="31"/>
              <w:jc w:val="both"/>
              <w:rPr>
                <w:rFonts w:eastAsia="Arial"/>
                <w:b/>
                <w:sz w:val="24"/>
                <w:szCs w:val="24"/>
              </w:rPr>
            </w:pPr>
          </w:p>
          <w:p w14:paraId="4777757C" w14:textId="77777777" w:rsidR="00611427" w:rsidRPr="00764744" w:rsidRDefault="00611427" w:rsidP="00611427">
            <w:pPr>
              <w:pStyle w:val="ListParagraph"/>
              <w:numPr>
                <w:ilvl w:val="0"/>
                <w:numId w:val="33"/>
              </w:numPr>
              <w:spacing w:after="0" w:line="240" w:lineRule="auto"/>
              <w:jc w:val="both"/>
              <w:rPr>
                <w:rFonts w:ascii="Arial" w:eastAsia="Arial" w:hAnsi="Arial" w:cs="Arial"/>
                <w:bCs/>
                <w:sz w:val="24"/>
                <w:szCs w:val="24"/>
              </w:rPr>
            </w:pPr>
            <w:r w:rsidRPr="00764744">
              <w:rPr>
                <w:rFonts w:ascii="Arial" w:eastAsia="Arial" w:hAnsi="Arial" w:cs="Arial"/>
                <w:bCs/>
                <w:sz w:val="24"/>
                <w:szCs w:val="24"/>
              </w:rPr>
              <w:t xml:space="preserve"> Signage</w:t>
            </w:r>
          </w:p>
          <w:p w14:paraId="13317AC3" w14:textId="77777777" w:rsidR="00611427" w:rsidRPr="00764744" w:rsidRDefault="00611427" w:rsidP="00611427">
            <w:pPr>
              <w:spacing w:after="0" w:line="240" w:lineRule="auto"/>
              <w:jc w:val="both"/>
              <w:rPr>
                <w:rFonts w:eastAsia="Arial"/>
                <w:bCs/>
                <w:sz w:val="24"/>
                <w:szCs w:val="24"/>
              </w:rPr>
            </w:pPr>
          </w:p>
          <w:p w14:paraId="3817700C" w14:textId="0B00B40A" w:rsidR="00611427" w:rsidRPr="00764744" w:rsidRDefault="00611427" w:rsidP="00611427">
            <w:pPr>
              <w:spacing w:after="0" w:line="240" w:lineRule="auto"/>
              <w:jc w:val="both"/>
              <w:rPr>
                <w:rFonts w:eastAsia="Arial"/>
                <w:bCs/>
                <w:sz w:val="24"/>
                <w:szCs w:val="24"/>
              </w:rPr>
            </w:pPr>
            <w:r w:rsidRPr="00764744">
              <w:rPr>
                <w:rFonts w:eastAsia="Arial"/>
                <w:bCs/>
                <w:sz w:val="24"/>
                <w:szCs w:val="24"/>
              </w:rPr>
              <w:t>New street signage to be installed by DDDC</w:t>
            </w:r>
            <w:r w:rsidR="00764744">
              <w:rPr>
                <w:rFonts w:eastAsia="Arial"/>
                <w:bCs/>
                <w:sz w:val="24"/>
                <w:szCs w:val="24"/>
              </w:rPr>
              <w:t xml:space="preserve"> </w:t>
            </w:r>
            <w:r w:rsidRPr="00764744">
              <w:rPr>
                <w:rFonts w:eastAsia="Arial"/>
                <w:bCs/>
                <w:sz w:val="24"/>
                <w:szCs w:val="24"/>
              </w:rPr>
              <w:t>in April</w:t>
            </w:r>
          </w:p>
          <w:p w14:paraId="0563A5B8" w14:textId="77777777" w:rsidR="00611427" w:rsidRPr="00764744" w:rsidRDefault="00611427" w:rsidP="00611427">
            <w:pPr>
              <w:spacing w:after="0" w:line="240" w:lineRule="auto"/>
              <w:jc w:val="both"/>
              <w:rPr>
                <w:rFonts w:eastAsia="Arial"/>
                <w:bCs/>
                <w:sz w:val="24"/>
                <w:szCs w:val="24"/>
              </w:rPr>
            </w:pPr>
          </w:p>
          <w:p w14:paraId="6ADA2845" w14:textId="00AA1058" w:rsidR="00611427" w:rsidRPr="00764744" w:rsidRDefault="00611427" w:rsidP="00611427">
            <w:pPr>
              <w:pStyle w:val="ListParagraph"/>
              <w:numPr>
                <w:ilvl w:val="0"/>
                <w:numId w:val="33"/>
              </w:numPr>
              <w:spacing w:after="0" w:line="240" w:lineRule="auto"/>
              <w:jc w:val="both"/>
              <w:rPr>
                <w:rFonts w:ascii="Arial" w:eastAsia="Arial" w:hAnsi="Arial" w:cs="Arial"/>
                <w:bCs/>
                <w:sz w:val="24"/>
                <w:szCs w:val="24"/>
              </w:rPr>
            </w:pPr>
            <w:r w:rsidRPr="00764744">
              <w:rPr>
                <w:rFonts w:ascii="Arial" w:eastAsia="Arial" w:hAnsi="Arial" w:cs="Arial"/>
                <w:bCs/>
                <w:sz w:val="24"/>
                <w:szCs w:val="24"/>
              </w:rPr>
              <w:t xml:space="preserve"> 2</w:t>
            </w:r>
            <w:r w:rsidRPr="00764744">
              <w:rPr>
                <w:rFonts w:ascii="Arial" w:eastAsia="Arial" w:hAnsi="Arial" w:cs="Arial"/>
                <w:bCs/>
                <w:sz w:val="24"/>
                <w:szCs w:val="24"/>
                <w:vertAlign w:val="superscript"/>
              </w:rPr>
              <w:t>nd</w:t>
            </w:r>
            <w:r w:rsidRPr="00764744">
              <w:rPr>
                <w:rFonts w:ascii="Arial" w:eastAsia="Arial" w:hAnsi="Arial" w:cs="Arial"/>
                <w:bCs/>
                <w:sz w:val="24"/>
                <w:szCs w:val="24"/>
              </w:rPr>
              <w:t xml:space="preserve"> Verge Mowing</w:t>
            </w:r>
          </w:p>
          <w:p w14:paraId="1741B2EC" w14:textId="3F7DE856" w:rsidR="00611427" w:rsidRPr="00764744" w:rsidRDefault="00611427" w:rsidP="00611427">
            <w:pPr>
              <w:spacing w:after="0" w:line="240" w:lineRule="auto"/>
              <w:jc w:val="both"/>
              <w:rPr>
                <w:rFonts w:eastAsia="Arial"/>
                <w:bCs/>
                <w:sz w:val="24"/>
                <w:szCs w:val="24"/>
              </w:rPr>
            </w:pPr>
          </w:p>
          <w:p w14:paraId="40140236" w14:textId="7F343F3A" w:rsidR="00611427" w:rsidRPr="00764744" w:rsidRDefault="00764744" w:rsidP="00611427">
            <w:pPr>
              <w:spacing w:after="0" w:line="240" w:lineRule="auto"/>
              <w:jc w:val="both"/>
              <w:rPr>
                <w:rFonts w:eastAsia="Arial"/>
                <w:bCs/>
                <w:sz w:val="24"/>
                <w:szCs w:val="24"/>
              </w:rPr>
            </w:pPr>
            <w:r w:rsidRPr="00764744">
              <w:rPr>
                <w:rFonts w:eastAsia="Arial"/>
                <w:bCs/>
                <w:sz w:val="24"/>
                <w:szCs w:val="24"/>
              </w:rPr>
              <w:t>Quotations</w:t>
            </w:r>
            <w:r w:rsidR="00611427" w:rsidRPr="00764744">
              <w:rPr>
                <w:rFonts w:eastAsia="Arial"/>
                <w:bCs/>
                <w:sz w:val="24"/>
                <w:szCs w:val="24"/>
              </w:rPr>
              <w:t xml:space="preserve"> are being obtained.</w:t>
            </w:r>
          </w:p>
          <w:p w14:paraId="22954352" w14:textId="77777777" w:rsidR="00611427" w:rsidRPr="00764744" w:rsidRDefault="00611427" w:rsidP="00611427">
            <w:pPr>
              <w:spacing w:after="0" w:line="240" w:lineRule="auto"/>
              <w:jc w:val="both"/>
              <w:rPr>
                <w:rFonts w:eastAsia="Arial"/>
                <w:bCs/>
                <w:sz w:val="24"/>
                <w:szCs w:val="24"/>
              </w:rPr>
            </w:pPr>
          </w:p>
          <w:p w14:paraId="0C0C1FAA" w14:textId="6B3DE9FF" w:rsidR="00611427" w:rsidRPr="00764744" w:rsidRDefault="00611427" w:rsidP="00611427">
            <w:pPr>
              <w:pStyle w:val="ListParagraph"/>
              <w:numPr>
                <w:ilvl w:val="0"/>
                <w:numId w:val="33"/>
              </w:numPr>
              <w:spacing w:after="0" w:line="240" w:lineRule="auto"/>
              <w:jc w:val="both"/>
              <w:rPr>
                <w:rFonts w:ascii="Arial" w:eastAsia="Arial" w:hAnsi="Arial" w:cs="Arial"/>
                <w:bCs/>
                <w:sz w:val="24"/>
                <w:szCs w:val="24"/>
              </w:rPr>
            </w:pPr>
            <w:r w:rsidRPr="00764744">
              <w:rPr>
                <w:rFonts w:ascii="Arial" w:eastAsia="Arial" w:hAnsi="Arial" w:cs="Arial"/>
                <w:bCs/>
                <w:sz w:val="24"/>
                <w:szCs w:val="24"/>
              </w:rPr>
              <w:t xml:space="preserve"> Highways Act 1980 Section 119 Proposed Diversion of </w:t>
            </w:r>
            <w:r w:rsidR="00764744" w:rsidRPr="00764744">
              <w:rPr>
                <w:rFonts w:ascii="Arial" w:eastAsia="Arial" w:hAnsi="Arial" w:cs="Arial"/>
                <w:bCs/>
                <w:sz w:val="24"/>
                <w:szCs w:val="24"/>
              </w:rPr>
              <w:t>Public</w:t>
            </w:r>
            <w:r w:rsidRPr="00764744">
              <w:rPr>
                <w:rFonts w:ascii="Arial" w:eastAsia="Arial" w:hAnsi="Arial" w:cs="Arial"/>
                <w:bCs/>
                <w:sz w:val="24"/>
                <w:szCs w:val="24"/>
              </w:rPr>
              <w:t xml:space="preserve"> </w:t>
            </w:r>
            <w:r w:rsidR="00764744" w:rsidRPr="00764744">
              <w:rPr>
                <w:rFonts w:ascii="Arial" w:eastAsia="Arial" w:hAnsi="Arial" w:cs="Arial"/>
                <w:bCs/>
                <w:sz w:val="24"/>
                <w:szCs w:val="24"/>
              </w:rPr>
              <w:t>Footpath</w:t>
            </w:r>
            <w:r w:rsidRPr="00764744">
              <w:rPr>
                <w:rFonts w:ascii="Arial" w:eastAsia="Arial" w:hAnsi="Arial" w:cs="Arial"/>
                <w:bCs/>
                <w:sz w:val="24"/>
                <w:szCs w:val="24"/>
              </w:rPr>
              <w:t xml:space="preserve"> No 32 (Part) – Parish of </w:t>
            </w:r>
            <w:r w:rsidR="00764744">
              <w:rPr>
                <w:rFonts w:ascii="Arial" w:eastAsia="Arial" w:hAnsi="Arial" w:cs="Arial"/>
                <w:bCs/>
                <w:sz w:val="24"/>
                <w:szCs w:val="24"/>
              </w:rPr>
              <w:t>B</w:t>
            </w:r>
            <w:r w:rsidRPr="00764744">
              <w:rPr>
                <w:rFonts w:ascii="Arial" w:eastAsia="Arial" w:hAnsi="Arial" w:cs="Arial"/>
                <w:bCs/>
                <w:sz w:val="24"/>
                <w:szCs w:val="24"/>
              </w:rPr>
              <w:t>radley</w:t>
            </w:r>
          </w:p>
          <w:p w14:paraId="44A1C30D" w14:textId="77777777" w:rsidR="00611427" w:rsidRPr="00764744" w:rsidRDefault="00611427" w:rsidP="00611427">
            <w:pPr>
              <w:spacing w:after="0" w:line="240" w:lineRule="auto"/>
              <w:jc w:val="both"/>
              <w:rPr>
                <w:rFonts w:eastAsia="Arial"/>
                <w:bCs/>
                <w:sz w:val="24"/>
                <w:szCs w:val="24"/>
              </w:rPr>
            </w:pPr>
          </w:p>
          <w:p w14:paraId="5C470BC0" w14:textId="309969BC" w:rsidR="00611427" w:rsidRPr="00764744" w:rsidRDefault="00B57941" w:rsidP="00611427">
            <w:pPr>
              <w:spacing w:after="0" w:line="240" w:lineRule="auto"/>
              <w:jc w:val="both"/>
              <w:rPr>
                <w:rFonts w:eastAsia="Arial"/>
                <w:bCs/>
                <w:sz w:val="24"/>
                <w:szCs w:val="24"/>
              </w:rPr>
            </w:pPr>
            <w:r w:rsidRPr="00764744">
              <w:rPr>
                <w:rFonts w:eastAsia="Arial"/>
                <w:bCs/>
                <w:sz w:val="24"/>
                <w:szCs w:val="24"/>
              </w:rPr>
              <w:t xml:space="preserve">No objection.  </w:t>
            </w:r>
          </w:p>
          <w:p w14:paraId="05B7440B" w14:textId="77777777" w:rsidR="00611427" w:rsidRPr="00764744" w:rsidRDefault="00611427" w:rsidP="00611427">
            <w:pPr>
              <w:spacing w:after="0" w:line="240" w:lineRule="auto"/>
              <w:jc w:val="both"/>
              <w:rPr>
                <w:rFonts w:eastAsia="Arial"/>
                <w:b/>
                <w:sz w:val="24"/>
                <w:szCs w:val="24"/>
              </w:rPr>
            </w:pPr>
          </w:p>
          <w:p w14:paraId="44F1A231" w14:textId="0FFCA888" w:rsidR="00611427" w:rsidRPr="00764744" w:rsidRDefault="00611427" w:rsidP="00611427">
            <w:pPr>
              <w:spacing w:after="0" w:line="240" w:lineRule="auto"/>
              <w:jc w:val="both"/>
              <w:rPr>
                <w:rFonts w:eastAsia="Arial"/>
                <w:b/>
                <w:sz w:val="24"/>
                <w:szCs w:val="24"/>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04E80A98" w14:textId="77777777" w:rsidR="00611427" w:rsidRDefault="00611427" w:rsidP="007C2A8B">
            <w:pPr>
              <w:spacing w:after="0" w:line="240" w:lineRule="auto"/>
              <w:jc w:val="both"/>
              <w:rPr>
                <w:b/>
                <w:sz w:val="24"/>
                <w:szCs w:val="24"/>
                <w:u w:val="single"/>
              </w:rPr>
            </w:pPr>
          </w:p>
        </w:tc>
      </w:tr>
      <w:tr w:rsidR="00B57941" w:rsidRPr="00656118" w14:paraId="139DBE52" w14:textId="77777777" w:rsidTr="002948CC">
        <w:trPr>
          <w:trHeight w:val="983"/>
        </w:trPr>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1BCE5BD2" w14:textId="3E4241A5" w:rsidR="00B57941" w:rsidRDefault="00B57941" w:rsidP="007C2A8B">
            <w:pPr>
              <w:spacing w:after="0" w:line="240" w:lineRule="auto"/>
              <w:jc w:val="both"/>
              <w:rPr>
                <w:b/>
                <w:sz w:val="24"/>
                <w:szCs w:val="24"/>
              </w:rPr>
            </w:pPr>
            <w:r>
              <w:rPr>
                <w:b/>
                <w:sz w:val="24"/>
                <w:szCs w:val="24"/>
              </w:rPr>
              <w:t>24/01/11</w:t>
            </w:r>
            <w:r w:rsidRPr="00656118">
              <w:rPr>
                <w:b/>
                <w:sz w:val="24"/>
                <w:szCs w:val="24"/>
              </w:rPr>
              <w:t>-1</w:t>
            </w:r>
            <w:r>
              <w:rPr>
                <w:b/>
                <w:sz w:val="24"/>
                <w:szCs w:val="24"/>
              </w:rPr>
              <w:t>5</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4679E00D" w14:textId="23FA0E6E" w:rsidR="00B57941" w:rsidRDefault="00B57941" w:rsidP="007C2A8B">
            <w:pPr>
              <w:spacing w:after="0" w:line="240" w:lineRule="auto"/>
              <w:ind w:left="31"/>
              <w:jc w:val="both"/>
              <w:rPr>
                <w:rFonts w:eastAsia="Arial"/>
                <w:b/>
                <w:sz w:val="24"/>
                <w:szCs w:val="24"/>
              </w:rPr>
            </w:pPr>
            <w:r>
              <w:rPr>
                <w:rFonts w:eastAsia="Arial"/>
                <w:b/>
                <w:sz w:val="24"/>
                <w:szCs w:val="24"/>
              </w:rPr>
              <w:t>Prece</w:t>
            </w:r>
            <w:r w:rsidR="00764744">
              <w:rPr>
                <w:rFonts w:eastAsia="Arial"/>
                <w:b/>
                <w:sz w:val="24"/>
                <w:szCs w:val="24"/>
              </w:rPr>
              <w:t>p</w:t>
            </w:r>
            <w:r>
              <w:rPr>
                <w:rFonts w:eastAsia="Arial"/>
                <w:b/>
                <w:sz w:val="24"/>
                <w:szCs w:val="24"/>
              </w:rPr>
              <w:t>t 2024-25</w:t>
            </w:r>
          </w:p>
          <w:p w14:paraId="105A3351" w14:textId="77777777" w:rsidR="00B57941" w:rsidRDefault="00B57941" w:rsidP="007C2A8B">
            <w:pPr>
              <w:spacing w:after="0" w:line="240" w:lineRule="auto"/>
              <w:ind w:left="31"/>
              <w:jc w:val="both"/>
              <w:rPr>
                <w:rFonts w:eastAsia="Arial"/>
                <w:b/>
                <w:sz w:val="24"/>
                <w:szCs w:val="24"/>
              </w:rPr>
            </w:pPr>
          </w:p>
          <w:p w14:paraId="43C3B06F" w14:textId="460D277C" w:rsidR="00B57941" w:rsidRPr="001E19C3" w:rsidRDefault="00764744" w:rsidP="007C2A8B">
            <w:pPr>
              <w:spacing w:after="0" w:line="240" w:lineRule="auto"/>
              <w:ind w:left="31"/>
              <w:jc w:val="both"/>
              <w:rPr>
                <w:rFonts w:eastAsia="Arial"/>
                <w:bCs/>
                <w:sz w:val="24"/>
                <w:szCs w:val="24"/>
              </w:rPr>
            </w:pPr>
            <w:r w:rsidRPr="001E19C3">
              <w:rPr>
                <w:rFonts w:eastAsia="Arial"/>
                <w:bCs/>
                <w:sz w:val="24"/>
                <w:szCs w:val="24"/>
              </w:rPr>
              <w:t>The</w:t>
            </w:r>
            <w:r w:rsidR="00B57941" w:rsidRPr="001E19C3">
              <w:rPr>
                <w:rFonts w:eastAsia="Arial"/>
                <w:bCs/>
                <w:sz w:val="24"/>
                <w:szCs w:val="24"/>
              </w:rPr>
              <w:t xml:space="preserve"> Clerk presented </w:t>
            </w:r>
            <w:r>
              <w:rPr>
                <w:rFonts w:eastAsia="Arial"/>
                <w:bCs/>
                <w:sz w:val="24"/>
                <w:szCs w:val="24"/>
              </w:rPr>
              <w:t xml:space="preserve">the breakdown of a </w:t>
            </w:r>
            <w:r w:rsidR="00616B66">
              <w:rPr>
                <w:rFonts w:eastAsia="Arial"/>
                <w:bCs/>
                <w:sz w:val="24"/>
                <w:szCs w:val="24"/>
              </w:rPr>
              <w:t>proposed</w:t>
            </w:r>
            <w:r>
              <w:rPr>
                <w:rFonts w:eastAsia="Arial"/>
                <w:bCs/>
                <w:sz w:val="24"/>
                <w:szCs w:val="24"/>
              </w:rPr>
              <w:t xml:space="preserve"> </w:t>
            </w:r>
            <w:r w:rsidR="00B57941" w:rsidRPr="001E19C3">
              <w:rPr>
                <w:rFonts w:eastAsia="Arial"/>
                <w:bCs/>
                <w:sz w:val="24"/>
                <w:szCs w:val="24"/>
              </w:rPr>
              <w:t xml:space="preserve"> precept of £3,500  for 2024/25.</w:t>
            </w:r>
          </w:p>
          <w:p w14:paraId="4FEC39C7" w14:textId="77777777" w:rsidR="00B57941" w:rsidRPr="001E19C3" w:rsidRDefault="00B57941" w:rsidP="007C2A8B">
            <w:pPr>
              <w:spacing w:after="0" w:line="240" w:lineRule="auto"/>
              <w:ind w:left="31"/>
              <w:jc w:val="both"/>
              <w:rPr>
                <w:rFonts w:eastAsia="Arial"/>
                <w:bCs/>
                <w:sz w:val="24"/>
                <w:szCs w:val="24"/>
              </w:rPr>
            </w:pPr>
          </w:p>
          <w:p w14:paraId="4B535B36" w14:textId="79036596" w:rsidR="00B57941" w:rsidRPr="001E19C3" w:rsidRDefault="00764744" w:rsidP="007C2A8B">
            <w:pPr>
              <w:spacing w:after="0" w:line="240" w:lineRule="auto"/>
              <w:ind w:left="31"/>
              <w:jc w:val="both"/>
              <w:rPr>
                <w:rFonts w:eastAsia="Arial"/>
                <w:bCs/>
                <w:sz w:val="24"/>
                <w:szCs w:val="24"/>
              </w:rPr>
            </w:pPr>
            <w:r w:rsidRPr="001E19C3">
              <w:rPr>
                <w:rFonts w:eastAsia="Arial"/>
                <w:bCs/>
                <w:sz w:val="24"/>
                <w:szCs w:val="24"/>
              </w:rPr>
              <w:t>Accept</w:t>
            </w:r>
            <w:r>
              <w:rPr>
                <w:rFonts w:eastAsia="Arial"/>
                <w:bCs/>
                <w:sz w:val="24"/>
                <w:szCs w:val="24"/>
              </w:rPr>
              <w:t xml:space="preserve">ance </w:t>
            </w:r>
            <w:r w:rsidR="00B57941" w:rsidRPr="001E19C3">
              <w:rPr>
                <w:rFonts w:eastAsia="Arial"/>
                <w:bCs/>
                <w:sz w:val="24"/>
                <w:szCs w:val="24"/>
              </w:rPr>
              <w:t xml:space="preserve"> was proposed by Cllr Dutton and Seconded by Cllr Tunnicliffe.</w:t>
            </w:r>
          </w:p>
          <w:p w14:paraId="2297095E" w14:textId="77777777" w:rsidR="00B57941" w:rsidRPr="001E19C3" w:rsidRDefault="00B57941" w:rsidP="007C2A8B">
            <w:pPr>
              <w:spacing w:after="0" w:line="240" w:lineRule="auto"/>
              <w:ind w:left="31"/>
              <w:jc w:val="both"/>
              <w:rPr>
                <w:rFonts w:eastAsia="Arial"/>
                <w:bCs/>
                <w:sz w:val="24"/>
                <w:szCs w:val="24"/>
              </w:rPr>
            </w:pPr>
          </w:p>
          <w:p w14:paraId="210A0926" w14:textId="1CE06C23" w:rsidR="00B57941" w:rsidRPr="001E19C3" w:rsidRDefault="00764744" w:rsidP="007C2A8B">
            <w:pPr>
              <w:spacing w:after="0" w:line="240" w:lineRule="auto"/>
              <w:ind w:left="31"/>
              <w:jc w:val="both"/>
              <w:rPr>
                <w:rFonts w:eastAsia="Arial"/>
                <w:bCs/>
                <w:sz w:val="24"/>
                <w:szCs w:val="24"/>
              </w:rPr>
            </w:pPr>
            <w:r w:rsidRPr="001E19C3">
              <w:rPr>
                <w:rFonts w:eastAsia="Arial"/>
                <w:bCs/>
                <w:sz w:val="24"/>
                <w:szCs w:val="24"/>
              </w:rPr>
              <w:t>Accepted</w:t>
            </w:r>
            <w:r w:rsidR="00B57941" w:rsidRPr="001E19C3">
              <w:rPr>
                <w:rFonts w:eastAsia="Arial"/>
                <w:bCs/>
                <w:sz w:val="24"/>
                <w:szCs w:val="24"/>
              </w:rPr>
              <w:t xml:space="preserve"> unanimously. </w:t>
            </w:r>
          </w:p>
          <w:p w14:paraId="56A548C6" w14:textId="190DB393" w:rsidR="00B57941" w:rsidRPr="00656118" w:rsidRDefault="00B57941" w:rsidP="007C2A8B">
            <w:pPr>
              <w:spacing w:after="0" w:line="240" w:lineRule="auto"/>
              <w:ind w:left="31"/>
              <w:jc w:val="both"/>
              <w:rPr>
                <w:rFonts w:eastAsia="Arial"/>
                <w:b/>
                <w:sz w:val="24"/>
                <w:szCs w:val="24"/>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1DE5CAB2" w14:textId="77777777" w:rsidR="00B57941" w:rsidRDefault="00B57941" w:rsidP="007C2A8B">
            <w:pPr>
              <w:spacing w:after="0" w:line="240" w:lineRule="auto"/>
              <w:jc w:val="both"/>
              <w:rPr>
                <w:b/>
                <w:sz w:val="24"/>
                <w:szCs w:val="24"/>
                <w:u w:val="single"/>
              </w:rPr>
            </w:pPr>
          </w:p>
        </w:tc>
      </w:tr>
      <w:tr w:rsidR="007C2A8B" w:rsidRPr="00656118" w14:paraId="31E3B46C" w14:textId="77777777" w:rsidTr="002948CC">
        <w:trPr>
          <w:trHeight w:val="983"/>
        </w:trPr>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5753504F" w14:textId="28B38606" w:rsidR="007C2A8B" w:rsidRPr="00656118" w:rsidRDefault="00441D14" w:rsidP="007C2A8B">
            <w:pPr>
              <w:spacing w:after="0" w:line="240" w:lineRule="auto"/>
              <w:jc w:val="both"/>
              <w:rPr>
                <w:b/>
                <w:sz w:val="24"/>
                <w:szCs w:val="24"/>
              </w:rPr>
            </w:pPr>
            <w:r>
              <w:rPr>
                <w:b/>
                <w:sz w:val="24"/>
                <w:szCs w:val="24"/>
              </w:rPr>
              <w:t>24/01/11</w:t>
            </w:r>
            <w:r w:rsidR="007C2A8B" w:rsidRPr="00656118">
              <w:rPr>
                <w:b/>
                <w:sz w:val="24"/>
                <w:szCs w:val="24"/>
              </w:rPr>
              <w:t>-12</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48D8BD9B" w14:textId="2A43FFD1" w:rsidR="007C2A8B" w:rsidRPr="00656118" w:rsidRDefault="007C2A8B" w:rsidP="007C2A8B">
            <w:pPr>
              <w:spacing w:after="0" w:line="240" w:lineRule="auto"/>
              <w:ind w:left="31"/>
              <w:jc w:val="both"/>
              <w:rPr>
                <w:rFonts w:eastAsia="Arial"/>
                <w:b/>
                <w:sz w:val="24"/>
                <w:szCs w:val="24"/>
              </w:rPr>
            </w:pPr>
            <w:r w:rsidRPr="00656118">
              <w:rPr>
                <w:rFonts w:eastAsia="Arial"/>
                <w:b/>
                <w:sz w:val="24"/>
                <w:szCs w:val="24"/>
              </w:rPr>
              <w:t>Finance and Administrations</w:t>
            </w:r>
          </w:p>
          <w:p w14:paraId="0DB9CBC5" w14:textId="77777777" w:rsidR="007C2A8B" w:rsidRPr="00656118" w:rsidRDefault="007C2A8B" w:rsidP="007C2A8B">
            <w:pPr>
              <w:spacing w:after="0" w:line="240" w:lineRule="auto"/>
              <w:ind w:left="31"/>
              <w:jc w:val="both"/>
              <w:rPr>
                <w:rFonts w:eastAsia="Arial"/>
                <w:b/>
                <w:sz w:val="24"/>
                <w:szCs w:val="24"/>
              </w:rPr>
            </w:pPr>
          </w:p>
          <w:p w14:paraId="39918735" w14:textId="1BC63E03" w:rsidR="007C2A8B" w:rsidRDefault="007C2A8B" w:rsidP="007C2A8B">
            <w:pPr>
              <w:spacing w:after="0" w:line="240" w:lineRule="auto"/>
              <w:rPr>
                <w:sz w:val="24"/>
                <w:szCs w:val="24"/>
              </w:rPr>
            </w:pPr>
            <w:r w:rsidRPr="00656118">
              <w:rPr>
                <w:bCs/>
                <w:sz w:val="24"/>
                <w:szCs w:val="24"/>
              </w:rPr>
              <w:t xml:space="preserve">The balance of the Parish Bank Account </w:t>
            </w:r>
            <w:r w:rsidR="00616B66">
              <w:rPr>
                <w:sz w:val="24"/>
                <w:szCs w:val="24"/>
              </w:rPr>
              <w:t>on</w:t>
            </w:r>
            <w:r w:rsidR="00765DFC">
              <w:rPr>
                <w:sz w:val="24"/>
                <w:szCs w:val="24"/>
              </w:rPr>
              <w:t xml:space="preserve"> </w:t>
            </w:r>
            <w:r w:rsidR="00764744">
              <w:rPr>
                <w:sz w:val="24"/>
                <w:szCs w:val="24"/>
              </w:rPr>
              <w:t xml:space="preserve">11 </w:t>
            </w:r>
            <w:r w:rsidR="00616B66">
              <w:rPr>
                <w:sz w:val="24"/>
                <w:szCs w:val="24"/>
              </w:rPr>
              <w:t>January</w:t>
            </w:r>
            <w:r w:rsidR="00764744">
              <w:rPr>
                <w:sz w:val="24"/>
                <w:szCs w:val="24"/>
              </w:rPr>
              <w:t xml:space="preserve"> </w:t>
            </w:r>
            <w:r w:rsidR="00877A42">
              <w:rPr>
                <w:sz w:val="24"/>
                <w:szCs w:val="24"/>
              </w:rPr>
              <w:t xml:space="preserve"> </w:t>
            </w:r>
            <w:r w:rsidR="00764744">
              <w:rPr>
                <w:sz w:val="24"/>
                <w:szCs w:val="24"/>
              </w:rPr>
              <w:t>2024</w:t>
            </w:r>
            <w:r w:rsidR="00806647">
              <w:rPr>
                <w:sz w:val="24"/>
                <w:szCs w:val="24"/>
              </w:rPr>
              <w:t xml:space="preserve"> is</w:t>
            </w:r>
            <w:r w:rsidR="00765DFC">
              <w:rPr>
                <w:sz w:val="24"/>
                <w:szCs w:val="24"/>
              </w:rPr>
              <w:t xml:space="preserve"> </w:t>
            </w:r>
            <w:r w:rsidR="00B57941">
              <w:rPr>
                <w:sz w:val="24"/>
                <w:szCs w:val="24"/>
              </w:rPr>
              <w:t>£2,403.75</w:t>
            </w:r>
          </w:p>
          <w:p w14:paraId="652BEE73" w14:textId="77777777" w:rsidR="00765DFC" w:rsidRPr="00656118" w:rsidRDefault="00765DFC" w:rsidP="007C2A8B">
            <w:pPr>
              <w:spacing w:after="0" w:line="240" w:lineRule="auto"/>
              <w:rPr>
                <w:bCs/>
                <w:sz w:val="24"/>
                <w:szCs w:val="24"/>
              </w:rPr>
            </w:pPr>
          </w:p>
          <w:p w14:paraId="0599D1CA" w14:textId="40FE028C" w:rsidR="007C2A8B" w:rsidRDefault="007C2A8B" w:rsidP="007C2A8B">
            <w:pPr>
              <w:suppressAutoHyphens/>
              <w:autoSpaceDN w:val="0"/>
              <w:spacing w:after="0" w:line="240" w:lineRule="auto"/>
              <w:textAlignment w:val="baseline"/>
              <w:rPr>
                <w:bCs/>
                <w:sz w:val="24"/>
                <w:szCs w:val="24"/>
              </w:rPr>
            </w:pPr>
            <w:r w:rsidRPr="00656118">
              <w:rPr>
                <w:bCs/>
                <w:sz w:val="24"/>
                <w:szCs w:val="24"/>
              </w:rPr>
              <w:t xml:space="preserve">The council RESOLVED payments listed below be made via online banking. </w:t>
            </w:r>
          </w:p>
          <w:p w14:paraId="32EC2D31" w14:textId="1FF891EE" w:rsidR="00B57941" w:rsidRDefault="00B57941" w:rsidP="00765DFC">
            <w:pPr>
              <w:pStyle w:val="ListParagraph"/>
              <w:rPr>
                <w:rFonts w:ascii="Arial" w:hAnsi="Arial" w:cs="Arial"/>
                <w:sz w:val="24"/>
                <w:szCs w:val="24"/>
              </w:rPr>
            </w:pPr>
            <w:r>
              <w:rPr>
                <w:rFonts w:ascii="Arial" w:hAnsi="Arial" w:cs="Arial"/>
                <w:sz w:val="24"/>
                <w:szCs w:val="24"/>
              </w:rPr>
              <w:t xml:space="preserve">Lester and Lowe 9 Road salt)           </w:t>
            </w:r>
            <w:r w:rsidR="001E19C3">
              <w:rPr>
                <w:rFonts w:ascii="Arial" w:hAnsi="Arial" w:cs="Arial"/>
                <w:sz w:val="24"/>
                <w:szCs w:val="24"/>
              </w:rPr>
              <w:t>£93.60</w:t>
            </w:r>
          </w:p>
          <w:p w14:paraId="39022FAE" w14:textId="5A1D5900" w:rsidR="00765DFC" w:rsidRPr="005D3C9F" w:rsidRDefault="00765DFC" w:rsidP="00765DFC">
            <w:pPr>
              <w:pStyle w:val="ListParagraph"/>
              <w:rPr>
                <w:rFonts w:ascii="Arial" w:hAnsi="Arial" w:cs="Arial"/>
                <w:sz w:val="24"/>
                <w:szCs w:val="24"/>
              </w:rPr>
            </w:pPr>
            <w:r>
              <w:rPr>
                <w:rFonts w:ascii="Arial" w:hAnsi="Arial" w:cs="Arial"/>
                <w:sz w:val="24"/>
                <w:szCs w:val="24"/>
              </w:rPr>
              <w:t>Clerks Expenses                               £18.90</w:t>
            </w:r>
          </w:p>
          <w:p w14:paraId="5F48CFC1" w14:textId="10B74EDC" w:rsidR="007C2A8B" w:rsidRPr="00656118" w:rsidRDefault="007C2A8B" w:rsidP="007C2A8B">
            <w:pPr>
              <w:suppressAutoHyphens/>
              <w:autoSpaceDN w:val="0"/>
              <w:spacing w:after="0" w:line="240" w:lineRule="auto"/>
              <w:textAlignment w:val="baseline"/>
              <w:rPr>
                <w:b/>
                <w:sz w:val="24"/>
                <w:szCs w:val="24"/>
                <w:u w:val="single"/>
              </w:rPr>
            </w:pPr>
            <w:r w:rsidRPr="00656118">
              <w:rPr>
                <w:bCs/>
                <w:sz w:val="24"/>
                <w:szCs w:val="24"/>
              </w:rPr>
              <w:t xml:space="preserve">   </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F85E" w14:textId="77777777" w:rsidR="007C2A8B" w:rsidRDefault="007C2A8B" w:rsidP="007C2A8B">
            <w:pPr>
              <w:spacing w:after="0" w:line="240" w:lineRule="auto"/>
              <w:jc w:val="both"/>
              <w:rPr>
                <w:b/>
                <w:sz w:val="24"/>
                <w:szCs w:val="24"/>
                <w:u w:val="single"/>
              </w:rPr>
            </w:pPr>
          </w:p>
          <w:p w14:paraId="5ED64CE7" w14:textId="77777777" w:rsidR="007C2A8B" w:rsidRDefault="007C2A8B" w:rsidP="007C2A8B">
            <w:pPr>
              <w:spacing w:after="0" w:line="240" w:lineRule="auto"/>
              <w:jc w:val="both"/>
              <w:rPr>
                <w:b/>
                <w:sz w:val="24"/>
                <w:szCs w:val="24"/>
                <w:u w:val="single"/>
              </w:rPr>
            </w:pPr>
          </w:p>
          <w:p w14:paraId="07570EE9" w14:textId="756158BC" w:rsidR="007C2A8B" w:rsidRPr="00656118" w:rsidRDefault="007C2A8B" w:rsidP="007C2A8B">
            <w:pPr>
              <w:spacing w:after="0" w:line="240" w:lineRule="auto"/>
              <w:jc w:val="both"/>
              <w:rPr>
                <w:b/>
                <w:sz w:val="24"/>
                <w:szCs w:val="24"/>
                <w:u w:val="single"/>
              </w:rPr>
            </w:pPr>
          </w:p>
        </w:tc>
      </w:tr>
      <w:tr w:rsidR="007C2A8B" w:rsidRPr="00656118" w14:paraId="7483D5E8" w14:textId="77777777" w:rsidTr="00503196">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0C5DFE39" w14:textId="716053A4" w:rsidR="007C2A8B" w:rsidRPr="00656118" w:rsidRDefault="00441D14" w:rsidP="007C2A8B">
            <w:pPr>
              <w:spacing w:after="0" w:line="240" w:lineRule="auto"/>
              <w:jc w:val="both"/>
              <w:rPr>
                <w:b/>
                <w:sz w:val="24"/>
                <w:szCs w:val="24"/>
              </w:rPr>
            </w:pPr>
            <w:r>
              <w:rPr>
                <w:b/>
                <w:sz w:val="24"/>
                <w:szCs w:val="24"/>
              </w:rPr>
              <w:t>24/01/11</w:t>
            </w:r>
            <w:r w:rsidR="007C2A8B" w:rsidRPr="00656118">
              <w:rPr>
                <w:b/>
                <w:sz w:val="24"/>
                <w:szCs w:val="24"/>
              </w:rPr>
              <w:t>-13</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1EAA1EC4" w14:textId="2F16E789" w:rsidR="007C2A8B" w:rsidRDefault="007C2A8B" w:rsidP="007C2A8B">
            <w:pPr>
              <w:pStyle w:val="Standard"/>
              <w:spacing w:after="0" w:line="240" w:lineRule="auto"/>
              <w:rPr>
                <w:rFonts w:ascii="Arial" w:hAnsi="Arial" w:cs="Arial"/>
                <w:b/>
                <w:sz w:val="24"/>
                <w:szCs w:val="24"/>
              </w:rPr>
            </w:pPr>
            <w:r w:rsidRPr="00656118">
              <w:rPr>
                <w:rFonts w:ascii="Arial" w:hAnsi="Arial" w:cs="Arial"/>
                <w:b/>
                <w:sz w:val="24"/>
                <w:szCs w:val="24"/>
              </w:rPr>
              <w:t>Correspondence Received</w:t>
            </w:r>
          </w:p>
          <w:p w14:paraId="1CBD43FF" w14:textId="77777777" w:rsidR="00AC0A44" w:rsidRPr="00656118" w:rsidRDefault="00AC0A44" w:rsidP="007C2A8B">
            <w:pPr>
              <w:pStyle w:val="Standard"/>
              <w:spacing w:after="0" w:line="240" w:lineRule="auto"/>
              <w:rPr>
                <w:rFonts w:ascii="Arial" w:hAnsi="Arial" w:cs="Arial"/>
                <w:b/>
                <w:sz w:val="24"/>
                <w:szCs w:val="24"/>
              </w:rPr>
            </w:pPr>
          </w:p>
          <w:p w14:paraId="5BF2D80E" w14:textId="0338B761" w:rsidR="00AC0A44" w:rsidRPr="00AC0A44" w:rsidRDefault="00AC0A44" w:rsidP="007C2A8B">
            <w:pPr>
              <w:pStyle w:val="Standard"/>
              <w:spacing w:after="0" w:line="240" w:lineRule="auto"/>
              <w:rPr>
                <w:rFonts w:ascii="Arial" w:hAnsi="Arial" w:cs="Arial"/>
                <w:bCs/>
                <w:sz w:val="24"/>
                <w:szCs w:val="24"/>
              </w:rPr>
            </w:pPr>
            <w:r w:rsidRPr="00AC0A44">
              <w:rPr>
                <w:rFonts w:ascii="Arial" w:hAnsi="Arial" w:cs="Arial"/>
                <w:bCs/>
                <w:sz w:val="24"/>
                <w:szCs w:val="24"/>
              </w:rPr>
              <w:t>Noted</w:t>
            </w:r>
          </w:p>
          <w:p w14:paraId="0CEE9413" w14:textId="2FCEE489" w:rsidR="007C2A8B" w:rsidRPr="00656118" w:rsidRDefault="007C2A8B" w:rsidP="00AC0A44">
            <w:pPr>
              <w:pStyle w:val="Standard"/>
              <w:spacing w:after="0" w:line="240" w:lineRule="auto"/>
              <w:rPr>
                <w:rFonts w:ascii="Arial" w:hAnsi="Arial" w:cs="Arial"/>
                <w:b/>
                <w:sz w:val="24"/>
                <w:szCs w:val="24"/>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6FB106F8" w14:textId="77777777" w:rsidR="007C2A8B" w:rsidRDefault="007C2A8B" w:rsidP="007C2A8B">
            <w:pPr>
              <w:spacing w:after="0" w:line="240" w:lineRule="auto"/>
              <w:jc w:val="both"/>
              <w:rPr>
                <w:b/>
                <w:sz w:val="24"/>
                <w:szCs w:val="24"/>
                <w:u w:val="single"/>
              </w:rPr>
            </w:pPr>
          </w:p>
          <w:p w14:paraId="37B34C53" w14:textId="31DFBE4F" w:rsidR="007C2A8B" w:rsidRPr="00656118" w:rsidRDefault="007C2A8B" w:rsidP="007C2A8B">
            <w:pPr>
              <w:spacing w:after="0" w:line="240" w:lineRule="auto"/>
              <w:jc w:val="both"/>
              <w:rPr>
                <w:b/>
                <w:sz w:val="24"/>
                <w:szCs w:val="24"/>
                <w:u w:val="single"/>
              </w:rPr>
            </w:pPr>
            <w:r>
              <w:rPr>
                <w:b/>
                <w:sz w:val="24"/>
                <w:szCs w:val="24"/>
                <w:u w:val="single"/>
              </w:rPr>
              <w:t xml:space="preserve"> </w:t>
            </w:r>
          </w:p>
        </w:tc>
      </w:tr>
      <w:tr w:rsidR="007C2A8B" w:rsidRPr="00656118" w14:paraId="3ECAB02A" w14:textId="77777777" w:rsidTr="00503196">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5D827C64" w14:textId="1B09D6B7" w:rsidR="007C2A8B" w:rsidRPr="00656118" w:rsidRDefault="00441D14" w:rsidP="007C2A8B">
            <w:pPr>
              <w:spacing w:after="0" w:line="240" w:lineRule="auto"/>
              <w:jc w:val="both"/>
              <w:rPr>
                <w:sz w:val="24"/>
                <w:szCs w:val="24"/>
              </w:rPr>
            </w:pPr>
            <w:r>
              <w:rPr>
                <w:b/>
                <w:sz w:val="24"/>
                <w:szCs w:val="24"/>
              </w:rPr>
              <w:t>24/01/11</w:t>
            </w:r>
            <w:r w:rsidR="007C2A8B" w:rsidRPr="00656118">
              <w:rPr>
                <w:b/>
                <w:sz w:val="24"/>
                <w:szCs w:val="24"/>
              </w:rPr>
              <w:t>-14</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71EAFD10" w14:textId="0DFAFF47" w:rsidR="007C2A8B" w:rsidRPr="00656118" w:rsidRDefault="007C2A8B" w:rsidP="007C2A8B">
            <w:pPr>
              <w:spacing w:after="0" w:line="240" w:lineRule="auto"/>
              <w:rPr>
                <w:b/>
                <w:sz w:val="24"/>
                <w:szCs w:val="24"/>
              </w:rPr>
            </w:pPr>
            <w:r w:rsidRPr="00656118">
              <w:rPr>
                <w:b/>
                <w:sz w:val="24"/>
                <w:szCs w:val="24"/>
              </w:rPr>
              <w:t>Date and time of next meeting</w:t>
            </w:r>
          </w:p>
          <w:p w14:paraId="712003A2" w14:textId="1EE6C492" w:rsidR="007C2A8B" w:rsidRPr="00656118" w:rsidRDefault="007C2A8B" w:rsidP="007C2A8B">
            <w:pPr>
              <w:spacing w:after="0" w:line="240" w:lineRule="auto"/>
              <w:rPr>
                <w:b/>
                <w:sz w:val="24"/>
                <w:szCs w:val="24"/>
              </w:rPr>
            </w:pPr>
          </w:p>
          <w:p w14:paraId="6FC98C80" w14:textId="7C64A72D" w:rsidR="007C2A8B" w:rsidRDefault="001E19C3" w:rsidP="007C2A8B">
            <w:pPr>
              <w:spacing w:after="0" w:line="240" w:lineRule="auto"/>
              <w:rPr>
                <w:bCs/>
                <w:sz w:val="24"/>
                <w:szCs w:val="24"/>
              </w:rPr>
            </w:pPr>
            <w:r>
              <w:rPr>
                <w:bCs/>
                <w:sz w:val="24"/>
                <w:szCs w:val="24"/>
              </w:rPr>
              <w:t>22 February</w:t>
            </w:r>
            <w:r w:rsidR="007C2A8B" w:rsidRPr="00656118">
              <w:rPr>
                <w:bCs/>
                <w:sz w:val="24"/>
                <w:szCs w:val="24"/>
              </w:rPr>
              <w:t xml:space="preserve"> 202</w:t>
            </w:r>
            <w:r w:rsidR="00806647">
              <w:rPr>
                <w:bCs/>
                <w:sz w:val="24"/>
                <w:szCs w:val="24"/>
              </w:rPr>
              <w:t>4</w:t>
            </w:r>
            <w:r w:rsidR="007C2A8B" w:rsidRPr="00656118">
              <w:rPr>
                <w:bCs/>
                <w:sz w:val="24"/>
                <w:szCs w:val="24"/>
              </w:rPr>
              <w:t xml:space="preserve"> at 7.30 pm </w:t>
            </w:r>
          </w:p>
          <w:p w14:paraId="6A0D5E75" w14:textId="0A40B76D" w:rsidR="007C2A8B" w:rsidRPr="00656118" w:rsidRDefault="007C2A8B" w:rsidP="007C2A8B">
            <w:pPr>
              <w:spacing w:after="0" w:line="240" w:lineRule="auto"/>
              <w:rPr>
                <w:rFonts w:eastAsia="Arial"/>
                <w:b/>
                <w:bCs/>
                <w:sz w:val="24"/>
                <w:szCs w:val="24"/>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1DED971B" w14:textId="77777777" w:rsidR="007C2A8B" w:rsidRPr="00656118" w:rsidRDefault="007C2A8B" w:rsidP="007C2A8B">
            <w:pPr>
              <w:spacing w:after="0" w:line="240" w:lineRule="auto"/>
              <w:jc w:val="both"/>
              <w:rPr>
                <w:b/>
                <w:sz w:val="24"/>
                <w:szCs w:val="24"/>
                <w:u w:val="single"/>
              </w:rPr>
            </w:pPr>
          </w:p>
        </w:tc>
      </w:tr>
    </w:tbl>
    <w:p w14:paraId="00D50E6F" w14:textId="50BB6811" w:rsidR="00DF6159" w:rsidRDefault="00DF6159" w:rsidP="00765DFC">
      <w:pPr>
        <w:spacing w:after="0" w:line="240" w:lineRule="auto"/>
        <w:ind w:firstLine="720"/>
        <w:rPr>
          <w:sz w:val="24"/>
          <w:szCs w:val="24"/>
        </w:rPr>
      </w:pPr>
    </w:p>
    <w:sectPr w:rsidR="00DF615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2B23" w14:textId="77777777" w:rsidR="00FA0B8B" w:rsidRDefault="00FA0B8B">
      <w:pPr>
        <w:spacing w:after="0" w:line="240" w:lineRule="auto"/>
      </w:pPr>
      <w:r>
        <w:separator/>
      </w:r>
    </w:p>
  </w:endnote>
  <w:endnote w:type="continuationSeparator" w:id="0">
    <w:p w14:paraId="6733C2DF" w14:textId="77777777" w:rsidR="00FA0B8B" w:rsidRDefault="00FA0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DA29" w14:textId="6D2D2C74" w:rsidR="0045564B" w:rsidRDefault="00C52D7D">
    <w:pPr>
      <w:pStyle w:val="Footer"/>
    </w:pPr>
    <w:r>
      <w:rPr>
        <w:noProof/>
      </w:rPr>
      <mc:AlternateContent>
        <mc:Choice Requires="wps">
          <w:drawing>
            <wp:anchor distT="0" distB="0" distL="0" distR="0" simplePos="0" relativeHeight="251659264" behindDoc="0" locked="0" layoutInCell="1" allowOverlap="1" wp14:anchorId="790F47B6" wp14:editId="11A5F18E">
              <wp:simplePos x="635" y="635"/>
              <wp:positionH relativeFrom="page">
                <wp:align>center</wp:align>
              </wp:positionH>
              <wp:positionV relativeFrom="page">
                <wp:align>bottom</wp:align>
              </wp:positionV>
              <wp:extent cx="443865" cy="443865"/>
              <wp:effectExtent l="0" t="0" r="889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F97FD9" w14:textId="7BAA6532" w:rsidR="00C52D7D" w:rsidRPr="00C52D7D" w:rsidRDefault="00C52D7D" w:rsidP="00C52D7D">
                          <w:pPr>
                            <w:spacing w:after="0"/>
                            <w:rPr>
                              <w:rFonts w:ascii="Calibri" w:hAnsi="Calibri" w:cs="Calibri"/>
                              <w:noProof/>
                              <w:color w:val="000000"/>
                              <w:sz w:val="20"/>
                              <w:szCs w:val="20"/>
                            </w:rPr>
                          </w:pPr>
                          <w:r w:rsidRPr="00C52D7D">
                            <w:rPr>
                              <w:rFonts w:ascii="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0F47B6" id="_x0000_t202" coordsize="21600,21600" o:spt="202" path="m,l,21600r21600,l21600,xe">
              <v:stroke joinstyle="miter"/>
              <v:path gradientshapeok="t" o:connecttype="rect"/>
            </v:shapetype>
            <v:shape id="Text Box 4"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1F97FD9" w14:textId="7BAA6532" w:rsidR="00C52D7D" w:rsidRPr="00C52D7D" w:rsidRDefault="00C52D7D" w:rsidP="00C52D7D">
                    <w:pPr>
                      <w:spacing w:after="0"/>
                      <w:rPr>
                        <w:rFonts w:ascii="Calibri" w:hAnsi="Calibri" w:cs="Calibri"/>
                        <w:noProof/>
                        <w:color w:val="000000"/>
                        <w:sz w:val="20"/>
                        <w:szCs w:val="20"/>
                      </w:rPr>
                    </w:pPr>
                    <w:r w:rsidRPr="00C52D7D">
                      <w:rPr>
                        <w:rFonts w:ascii="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F3F2" w14:textId="2ED52001" w:rsidR="00DF6159" w:rsidRDefault="00C52D7D">
    <w:pPr>
      <w:pStyle w:val="Footer"/>
      <w:jc w:val="center"/>
    </w:pPr>
    <w:r>
      <w:rPr>
        <w:noProof/>
      </w:rPr>
      <mc:AlternateContent>
        <mc:Choice Requires="wps">
          <w:drawing>
            <wp:anchor distT="0" distB="0" distL="0" distR="0" simplePos="0" relativeHeight="251660288" behindDoc="0" locked="0" layoutInCell="1" allowOverlap="1" wp14:anchorId="413989E0" wp14:editId="7971C055">
              <wp:simplePos x="914400" y="9083040"/>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7CA031" w14:textId="591A5130" w:rsidR="00C52D7D" w:rsidRPr="00C52D7D" w:rsidRDefault="00C52D7D" w:rsidP="00C52D7D">
                          <w:pPr>
                            <w:spacing w:after="0"/>
                            <w:rPr>
                              <w:rFonts w:ascii="Calibri" w:hAnsi="Calibri" w:cs="Calibri"/>
                              <w:noProof/>
                              <w:color w:val="000000"/>
                              <w:sz w:val="20"/>
                              <w:szCs w:val="20"/>
                            </w:rPr>
                          </w:pPr>
                          <w:r w:rsidRPr="00C52D7D">
                            <w:rPr>
                              <w:rFonts w:ascii="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989E0" id="_x0000_t202" coordsize="21600,21600" o:spt="202" path="m,l,21600r21600,l21600,xe">
              <v:stroke joinstyle="miter"/>
              <v:path gradientshapeok="t" o:connecttype="rect"/>
            </v:shapetype>
            <v:shape id="Text Box 5" o:spid="_x0000_s1027"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57CA031" w14:textId="591A5130" w:rsidR="00C52D7D" w:rsidRPr="00C52D7D" w:rsidRDefault="00C52D7D" w:rsidP="00C52D7D">
                    <w:pPr>
                      <w:spacing w:after="0"/>
                      <w:rPr>
                        <w:rFonts w:ascii="Calibri" w:hAnsi="Calibri" w:cs="Calibri"/>
                        <w:noProof/>
                        <w:color w:val="000000"/>
                        <w:sz w:val="20"/>
                        <w:szCs w:val="20"/>
                      </w:rPr>
                    </w:pPr>
                    <w:r w:rsidRPr="00C52D7D">
                      <w:rPr>
                        <w:rFonts w:ascii="Calibri" w:hAnsi="Calibri" w:cs="Calibri"/>
                        <w:noProof/>
                        <w:color w:val="000000"/>
                        <w:sz w:val="20"/>
                        <w:szCs w:val="20"/>
                      </w:rPr>
                      <w:t>CONTROLLED</w:t>
                    </w:r>
                  </w:p>
                </w:txbxContent>
              </v:textbox>
              <w10:wrap anchorx="page" anchory="page"/>
            </v:shape>
          </w:pict>
        </mc:Fallback>
      </mc:AlternateContent>
    </w:r>
    <w:r w:rsidR="006A1DC7">
      <w:fldChar w:fldCharType="begin"/>
    </w:r>
    <w:r w:rsidR="006A1DC7">
      <w:instrText>PAGE</w:instrText>
    </w:r>
    <w:r w:rsidR="006A1DC7">
      <w:fldChar w:fldCharType="separate"/>
    </w:r>
    <w:r w:rsidR="006A1DC7">
      <w:t>4</w:t>
    </w:r>
    <w:r w:rsidR="006A1DC7">
      <w:fldChar w:fldCharType="end"/>
    </w:r>
  </w:p>
  <w:p w14:paraId="7C6C52B1" w14:textId="77777777" w:rsidR="00DF6159" w:rsidRDefault="006A1DC7">
    <w:pPr>
      <w:spacing w:after="0" w:line="240" w:lineRule="auto"/>
      <w:jc w:val="center"/>
      <w:rPr>
        <w:sz w:val="24"/>
        <w:szCs w:val="24"/>
      </w:rPr>
    </w:pPr>
    <w:r>
      <w:rPr>
        <w:sz w:val="24"/>
        <w:szCs w:val="24"/>
      </w:rPr>
      <w:t>Signed …………………………………………………. Date………………………</w:t>
    </w:r>
  </w:p>
  <w:p w14:paraId="62AD50F3" w14:textId="77777777" w:rsidR="00DF6159" w:rsidRDefault="00DF6159">
    <w:pPr>
      <w:pStyle w:val="Footer"/>
      <w:jc w:val="center"/>
    </w:pPr>
  </w:p>
  <w:p w14:paraId="2E0775D6" w14:textId="77777777" w:rsidR="00DF6159" w:rsidRDefault="00DF6159">
    <w:pPr>
      <w:pStyle w:val="Footer"/>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A90B" w14:textId="3A6ED485" w:rsidR="0045564B" w:rsidRDefault="00C52D7D">
    <w:pPr>
      <w:pStyle w:val="Footer"/>
    </w:pPr>
    <w:r>
      <w:rPr>
        <w:noProof/>
      </w:rPr>
      <mc:AlternateContent>
        <mc:Choice Requires="wps">
          <w:drawing>
            <wp:anchor distT="0" distB="0" distL="0" distR="0" simplePos="0" relativeHeight="251658240" behindDoc="0" locked="0" layoutInCell="1" allowOverlap="1" wp14:anchorId="48DBC1AA" wp14:editId="42F88E88">
              <wp:simplePos x="635" y="635"/>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39BFE" w14:textId="43F44BB2" w:rsidR="00C52D7D" w:rsidRPr="00C52D7D" w:rsidRDefault="00C52D7D" w:rsidP="00C52D7D">
                          <w:pPr>
                            <w:spacing w:after="0"/>
                            <w:rPr>
                              <w:rFonts w:ascii="Calibri" w:hAnsi="Calibri" w:cs="Calibri"/>
                              <w:noProof/>
                              <w:color w:val="000000"/>
                              <w:sz w:val="20"/>
                              <w:szCs w:val="20"/>
                            </w:rPr>
                          </w:pPr>
                          <w:r w:rsidRPr="00C52D7D">
                            <w:rPr>
                              <w:rFonts w:ascii="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DBC1AA" id="_x0000_t202" coordsize="21600,21600" o:spt="202" path="m,l,21600r21600,l21600,xe">
              <v:stroke joinstyle="miter"/>
              <v:path gradientshapeok="t" o:connecttype="rect"/>
            </v:shapetype>
            <v:shape id="Text Box 3"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1339BFE" w14:textId="43F44BB2" w:rsidR="00C52D7D" w:rsidRPr="00C52D7D" w:rsidRDefault="00C52D7D" w:rsidP="00C52D7D">
                    <w:pPr>
                      <w:spacing w:after="0"/>
                      <w:rPr>
                        <w:rFonts w:ascii="Calibri" w:hAnsi="Calibri" w:cs="Calibri"/>
                        <w:noProof/>
                        <w:color w:val="000000"/>
                        <w:sz w:val="20"/>
                        <w:szCs w:val="20"/>
                      </w:rPr>
                    </w:pPr>
                    <w:r w:rsidRPr="00C52D7D">
                      <w:rPr>
                        <w:rFonts w:ascii="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89BAD" w14:textId="77777777" w:rsidR="00FA0B8B" w:rsidRDefault="00FA0B8B">
      <w:pPr>
        <w:spacing w:after="0" w:line="240" w:lineRule="auto"/>
      </w:pPr>
      <w:r>
        <w:separator/>
      </w:r>
    </w:p>
  </w:footnote>
  <w:footnote w:type="continuationSeparator" w:id="0">
    <w:p w14:paraId="03272247" w14:textId="77777777" w:rsidR="00FA0B8B" w:rsidRDefault="00FA0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BD36" w14:textId="58D38FAA" w:rsidR="0045564B" w:rsidRDefault="004D2EDD">
    <w:pPr>
      <w:pStyle w:val="Header"/>
    </w:pPr>
    <w:r>
      <w:rPr>
        <w:noProof/>
      </w:rPr>
      <w:pict w14:anchorId="50975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96110" o:spid="_x0000_s1026" type="#_x0000_t136" style="position:absolute;margin-left:0;margin-top:0;width:530.25pt;height:106.05pt;rotation:315;z-index:-251652096;mso-position-horizontal:center;mso-position-horizontal-relative:margin;mso-position-vertical:center;mso-position-vertical-relative:margin" o:allowincell="f" fillcolor="silver" stroked="f">
          <v:fill opacity=".5"/>
          <v:textpath style="font-family:&quot;Arial&quot;;font-size:1pt" string="Un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AA57" w14:textId="01372BA4" w:rsidR="0045564B" w:rsidRDefault="004D2EDD">
    <w:pPr>
      <w:pStyle w:val="Header"/>
    </w:pPr>
    <w:r>
      <w:rPr>
        <w:noProof/>
      </w:rPr>
      <w:pict w14:anchorId="3410B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96111" o:spid="_x0000_s1027" type="#_x0000_t136" style="position:absolute;margin-left:0;margin-top:0;width:530.25pt;height:106.05pt;rotation:315;z-index:-251650048;mso-position-horizontal:center;mso-position-horizontal-relative:margin;mso-position-vertical:center;mso-position-vertical-relative:margin" o:allowincell="f" fillcolor="silver" stroked="f">
          <v:fill opacity=".5"/>
          <v:textpath style="font-family:&quot;Arial&quot;;font-size:1pt" string="Unappro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8395" w14:textId="284C6608" w:rsidR="0045564B" w:rsidRDefault="004D2EDD">
    <w:pPr>
      <w:pStyle w:val="Header"/>
    </w:pPr>
    <w:r>
      <w:rPr>
        <w:noProof/>
      </w:rPr>
      <w:pict w14:anchorId="7CAD8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96109" o:spid="_x0000_s1025" type="#_x0000_t136" style="position:absolute;margin-left:0;margin-top:0;width:530.25pt;height:106.05pt;rotation:315;z-index:-251654144;mso-position-horizontal:center;mso-position-horizontal-relative:margin;mso-position-vertical:center;mso-position-vertical-relative:margin" o:allowincell="f" fillcolor="silver" stroked="f">
          <v:fill opacity=".5"/>
          <v:textpath style="font-family:&quot;Arial&quot;;font-size:1pt" string="Un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036"/>
    <w:multiLevelType w:val="hybridMultilevel"/>
    <w:tmpl w:val="9676B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A4422"/>
    <w:multiLevelType w:val="hybridMultilevel"/>
    <w:tmpl w:val="21528D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5762A"/>
    <w:multiLevelType w:val="multilevel"/>
    <w:tmpl w:val="0DCA6866"/>
    <w:lvl w:ilvl="0">
      <w:start w:val="1"/>
      <w:numFmt w:val="lowerRoman"/>
      <w:lvlText w:val="%1."/>
      <w:lvlJc w:val="right"/>
      <w:pPr>
        <w:ind w:left="1429" w:hanging="360"/>
      </w:pPr>
      <w:rPr>
        <w:rFonts w:ascii="Arial" w:eastAsia="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E56EEB"/>
    <w:multiLevelType w:val="hybridMultilevel"/>
    <w:tmpl w:val="EDE03E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66044"/>
    <w:multiLevelType w:val="hybridMultilevel"/>
    <w:tmpl w:val="5CF69F06"/>
    <w:lvl w:ilvl="0" w:tplc="8870940E">
      <w:start w:val="1"/>
      <w:numFmt w:val="lowerLetter"/>
      <w:lvlText w:val="%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5" w15:restartNumberingAfterBreak="0">
    <w:nsid w:val="0F124774"/>
    <w:multiLevelType w:val="multilevel"/>
    <w:tmpl w:val="CAD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120C5"/>
    <w:multiLevelType w:val="hybridMultilevel"/>
    <w:tmpl w:val="A6126E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54B14"/>
    <w:multiLevelType w:val="hybridMultilevel"/>
    <w:tmpl w:val="265636F2"/>
    <w:lvl w:ilvl="0" w:tplc="FFF898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03013E"/>
    <w:multiLevelType w:val="hybridMultilevel"/>
    <w:tmpl w:val="9C1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47459"/>
    <w:multiLevelType w:val="multilevel"/>
    <w:tmpl w:val="988EF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E12106"/>
    <w:multiLevelType w:val="multilevel"/>
    <w:tmpl w:val="E4B801CE"/>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B10AC"/>
    <w:multiLevelType w:val="multilevel"/>
    <w:tmpl w:val="9878DD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16D60DF"/>
    <w:multiLevelType w:val="hybridMultilevel"/>
    <w:tmpl w:val="33E6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60949"/>
    <w:multiLevelType w:val="multilevel"/>
    <w:tmpl w:val="CBB0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5261E"/>
    <w:multiLevelType w:val="multilevel"/>
    <w:tmpl w:val="124E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B23491"/>
    <w:multiLevelType w:val="hybridMultilevel"/>
    <w:tmpl w:val="D7C2F0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0A1943"/>
    <w:multiLevelType w:val="hybridMultilevel"/>
    <w:tmpl w:val="B762B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0083C"/>
    <w:multiLevelType w:val="hybridMultilevel"/>
    <w:tmpl w:val="2EC49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1B69BB"/>
    <w:multiLevelType w:val="hybridMultilevel"/>
    <w:tmpl w:val="AC76D10E"/>
    <w:lvl w:ilvl="0" w:tplc="08090017">
      <w:start w:val="1"/>
      <w:numFmt w:val="lowerLetter"/>
      <w:lvlText w:val="%1)"/>
      <w:lvlJc w:val="left"/>
      <w:pPr>
        <w:ind w:left="1070" w:hanging="360"/>
      </w:p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9" w15:restartNumberingAfterBreak="0">
    <w:nsid w:val="4AA269E3"/>
    <w:multiLevelType w:val="hybridMultilevel"/>
    <w:tmpl w:val="0952F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5568A"/>
    <w:multiLevelType w:val="multilevel"/>
    <w:tmpl w:val="55E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165DA6"/>
    <w:multiLevelType w:val="hybridMultilevel"/>
    <w:tmpl w:val="6AA235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B176BC"/>
    <w:multiLevelType w:val="multilevel"/>
    <w:tmpl w:val="9C8647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58C12A84"/>
    <w:multiLevelType w:val="hybridMultilevel"/>
    <w:tmpl w:val="80C451D8"/>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3B61A9D"/>
    <w:multiLevelType w:val="hybridMultilevel"/>
    <w:tmpl w:val="7238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5749FF"/>
    <w:multiLevelType w:val="hybridMultilevel"/>
    <w:tmpl w:val="04AC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CF4680"/>
    <w:multiLevelType w:val="hybridMultilevel"/>
    <w:tmpl w:val="945E4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8574FD"/>
    <w:multiLevelType w:val="hybridMultilevel"/>
    <w:tmpl w:val="93746E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B14614"/>
    <w:multiLevelType w:val="multilevel"/>
    <w:tmpl w:val="523671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B37495"/>
    <w:multiLevelType w:val="hybridMultilevel"/>
    <w:tmpl w:val="7B44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48513F"/>
    <w:multiLevelType w:val="hybridMultilevel"/>
    <w:tmpl w:val="1970673C"/>
    <w:lvl w:ilvl="0" w:tplc="CD5E2692">
      <w:start w:val="1"/>
      <w:numFmt w:val="lowerRoman"/>
      <w:lvlText w:val="%1)"/>
      <w:lvlJc w:val="left"/>
      <w:pPr>
        <w:ind w:left="1323" w:hanging="720"/>
      </w:pPr>
      <w:rPr>
        <w:rFonts w:hint="default"/>
      </w:rPr>
    </w:lvl>
    <w:lvl w:ilvl="1" w:tplc="08090019" w:tentative="1">
      <w:start w:val="1"/>
      <w:numFmt w:val="lowerLetter"/>
      <w:lvlText w:val="%2."/>
      <w:lvlJc w:val="left"/>
      <w:pPr>
        <w:ind w:left="1683" w:hanging="360"/>
      </w:pPr>
    </w:lvl>
    <w:lvl w:ilvl="2" w:tplc="0809001B" w:tentative="1">
      <w:start w:val="1"/>
      <w:numFmt w:val="lowerRoman"/>
      <w:lvlText w:val="%3."/>
      <w:lvlJc w:val="right"/>
      <w:pPr>
        <w:ind w:left="2403" w:hanging="180"/>
      </w:pPr>
    </w:lvl>
    <w:lvl w:ilvl="3" w:tplc="0809000F" w:tentative="1">
      <w:start w:val="1"/>
      <w:numFmt w:val="decimal"/>
      <w:lvlText w:val="%4."/>
      <w:lvlJc w:val="left"/>
      <w:pPr>
        <w:ind w:left="3123" w:hanging="360"/>
      </w:pPr>
    </w:lvl>
    <w:lvl w:ilvl="4" w:tplc="08090019" w:tentative="1">
      <w:start w:val="1"/>
      <w:numFmt w:val="lowerLetter"/>
      <w:lvlText w:val="%5."/>
      <w:lvlJc w:val="left"/>
      <w:pPr>
        <w:ind w:left="3843" w:hanging="360"/>
      </w:pPr>
    </w:lvl>
    <w:lvl w:ilvl="5" w:tplc="0809001B" w:tentative="1">
      <w:start w:val="1"/>
      <w:numFmt w:val="lowerRoman"/>
      <w:lvlText w:val="%6."/>
      <w:lvlJc w:val="right"/>
      <w:pPr>
        <w:ind w:left="4563" w:hanging="180"/>
      </w:pPr>
    </w:lvl>
    <w:lvl w:ilvl="6" w:tplc="0809000F" w:tentative="1">
      <w:start w:val="1"/>
      <w:numFmt w:val="decimal"/>
      <w:lvlText w:val="%7."/>
      <w:lvlJc w:val="left"/>
      <w:pPr>
        <w:ind w:left="5283" w:hanging="360"/>
      </w:pPr>
    </w:lvl>
    <w:lvl w:ilvl="7" w:tplc="08090019" w:tentative="1">
      <w:start w:val="1"/>
      <w:numFmt w:val="lowerLetter"/>
      <w:lvlText w:val="%8."/>
      <w:lvlJc w:val="left"/>
      <w:pPr>
        <w:ind w:left="6003" w:hanging="360"/>
      </w:pPr>
    </w:lvl>
    <w:lvl w:ilvl="8" w:tplc="0809001B" w:tentative="1">
      <w:start w:val="1"/>
      <w:numFmt w:val="lowerRoman"/>
      <w:lvlText w:val="%9."/>
      <w:lvlJc w:val="right"/>
      <w:pPr>
        <w:ind w:left="6723" w:hanging="180"/>
      </w:pPr>
    </w:lvl>
  </w:abstractNum>
  <w:abstractNum w:abstractNumId="31" w15:restartNumberingAfterBreak="0">
    <w:nsid w:val="75883C16"/>
    <w:multiLevelType w:val="multilevel"/>
    <w:tmpl w:val="9C40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985942"/>
    <w:multiLevelType w:val="hybridMultilevel"/>
    <w:tmpl w:val="A792F5E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2996528">
    <w:abstractNumId w:val="11"/>
  </w:num>
  <w:num w:numId="2" w16cid:durableId="460611677">
    <w:abstractNumId w:val="2"/>
  </w:num>
  <w:num w:numId="3" w16cid:durableId="2086999030">
    <w:abstractNumId w:val="22"/>
  </w:num>
  <w:num w:numId="4" w16cid:durableId="2101946255">
    <w:abstractNumId w:val="3"/>
  </w:num>
  <w:num w:numId="5" w16cid:durableId="4525743">
    <w:abstractNumId w:val="6"/>
  </w:num>
  <w:num w:numId="6" w16cid:durableId="90787435">
    <w:abstractNumId w:val="13"/>
  </w:num>
  <w:num w:numId="7" w16cid:durableId="453330657">
    <w:abstractNumId w:val="7"/>
  </w:num>
  <w:num w:numId="8" w16cid:durableId="214395108">
    <w:abstractNumId w:val="30"/>
  </w:num>
  <w:num w:numId="9" w16cid:durableId="1837961676">
    <w:abstractNumId w:val="0"/>
  </w:num>
  <w:num w:numId="10" w16cid:durableId="824589538">
    <w:abstractNumId w:val="16"/>
  </w:num>
  <w:num w:numId="11" w16cid:durableId="291714547">
    <w:abstractNumId w:val="9"/>
  </w:num>
  <w:num w:numId="12" w16cid:durableId="2052074678">
    <w:abstractNumId w:val="28"/>
  </w:num>
  <w:num w:numId="13" w16cid:durableId="728529615">
    <w:abstractNumId w:val="24"/>
  </w:num>
  <w:num w:numId="14" w16cid:durableId="1785691181">
    <w:abstractNumId w:val="26"/>
  </w:num>
  <w:num w:numId="15" w16cid:durableId="1103502478">
    <w:abstractNumId w:val="25"/>
  </w:num>
  <w:num w:numId="16" w16cid:durableId="1761560243">
    <w:abstractNumId w:val="18"/>
  </w:num>
  <w:num w:numId="17" w16cid:durableId="552235390">
    <w:abstractNumId w:val="12"/>
  </w:num>
  <w:num w:numId="18" w16cid:durableId="997221905">
    <w:abstractNumId w:val="5"/>
  </w:num>
  <w:num w:numId="19" w16cid:durableId="2001686975">
    <w:abstractNumId w:val="17"/>
  </w:num>
  <w:num w:numId="20" w16cid:durableId="1147237787">
    <w:abstractNumId w:val="8"/>
  </w:num>
  <w:num w:numId="21" w16cid:durableId="343440557">
    <w:abstractNumId w:val="19"/>
  </w:num>
  <w:num w:numId="22" w16cid:durableId="757285881">
    <w:abstractNumId w:val="32"/>
  </w:num>
  <w:num w:numId="23" w16cid:durableId="1263148514">
    <w:abstractNumId w:val="20"/>
  </w:num>
  <w:num w:numId="24" w16cid:durableId="243733382">
    <w:abstractNumId w:val="1"/>
  </w:num>
  <w:num w:numId="25" w16cid:durableId="709964227">
    <w:abstractNumId w:val="10"/>
  </w:num>
  <w:num w:numId="26" w16cid:durableId="717583960">
    <w:abstractNumId w:val="15"/>
  </w:num>
  <w:num w:numId="27" w16cid:durableId="1496528361">
    <w:abstractNumId w:val="29"/>
  </w:num>
  <w:num w:numId="28" w16cid:durableId="1765761717">
    <w:abstractNumId w:val="23"/>
  </w:num>
  <w:num w:numId="29" w16cid:durableId="1128090361">
    <w:abstractNumId w:val="14"/>
  </w:num>
  <w:num w:numId="30" w16cid:durableId="1842089038">
    <w:abstractNumId w:val="27"/>
  </w:num>
  <w:num w:numId="31" w16cid:durableId="947351289">
    <w:abstractNumId w:val="31"/>
  </w:num>
  <w:num w:numId="32" w16cid:durableId="2046322685">
    <w:abstractNumId w:val="21"/>
  </w:num>
  <w:num w:numId="33" w16cid:durableId="2068186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159"/>
    <w:rsid w:val="00001CC6"/>
    <w:rsid w:val="00010364"/>
    <w:rsid w:val="00012EE6"/>
    <w:rsid w:val="00022FEC"/>
    <w:rsid w:val="00032396"/>
    <w:rsid w:val="00032868"/>
    <w:rsid w:val="000531C4"/>
    <w:rsid w:val="000570F5"/>
    <w:rsid w:val="000614EB"/>
    <w:rsid w:val="0007775C"/>
    <w:rsid w:val="00082976"/>
    <w:rsid w:val="000872FA"/>
    <w:rsid w:val="000938CA"/>
    <w:rsid w:val="00096659"/>
    <w:rsid w:val="00096FF9"/>
    <w:rsid w:val="000A17FD"/>
    <w:rsid w:val="000C7EE3"/>
    <w:rsid w:val="000C7F3C"/>
    <w:rsid w:val="000D2D8B"/>
    <w:rsid w:val="000D389B"/>
    <w:rsid w:val="000E5407"/>
    <w:rsid w:val="000E7FE7"/>
    <w:rsid w:val="0010477B"/>
    <w:rsid w:val="001050DB"/>
    <w:rsid w:val="00117C78"/>
    <w:rsid w:val="001212DB"/>
    <w:rsid w:val="00137601"/>
    <w:rsid w:val="00153B94"/>
    <w:rsid w:val="00155FAE"/>
    <w:rsid w:val="001B7FCF"/>
    <w:rsid w:val="001E19C3"/>
    <w:rsid w:val="001F4935"/>
    <w:rsid w:val="00200EE0"/>
    <w:rsid w:val="00213E47"/>
    <w:rsid w:val="0023113B"/>
    <w:rsid w:val="00232F48"/>
    <w:rsid w:val="00265E7D"/>
    <w:rsid w:val="002824BB"/>
    <w:rsid w:val="00286275"/>
    <w:rsid w:val="002867C5"/>
    <w:rsid w:val="002948CC"/>
    <w:rsid w:val="00295568"/>
    <w:rsid w:val="002B7128"/>
    <w:rsid w:val="002D2B17"/>
    <w:rsid w:val="002E0EDF"/>
    <w:rsid w:val="00307F70"/>
    <w:rsid w:val="003124F9"/>
    <w:rsid w:val="00340022"/>
    <w:rsid w:val="00347423"/>
    <w:rsid w:val="0035088A"/>
    <w:rsid w:val="00356DC7"/>
    <w:rsid w:val="00361AE7"/>
    <w:rsid w:val="003634B5"/>
    <w:rsid w:val="00366BA0"/>
    <w:rsid w:val="003722A5"/>
    <w:rsid w:val="0037709F"/>
    <w:rsid w:val="003821BD"/>
    <w:rsid w:val="003904E8"/>
    <w:rsid w:val="00390AEA"/>
    <w:rsid w:val="003C343A"/>
    <w:rsid w:val="003D156C"/>
    <w:rsid w:val="003E3847"/>
    <w:rsid w:val="003F4DE9"/>
    <w:rsid w:val="0040048A"/>
    <w:rsid w:val="00401A9E"/>
    <w:rsid w:val="0040433B"/>
    <w:rsid w:val="00414DDC"/>
    <w:rsid w:val="00427F9B"/>
    <w:rsid w:val="004335D5"/>
    <w:rsid w:val="00437793"/>
    <w:rsid w:val="00441D14"/>
    <w:rsid w:val="004467D6"/>
    <w:rsid w:val="00450601"/>
    <w:rsid w:val="0045564B"/>
    <w:rsid w:val="0045647A"/>
    <w:rsid w:val="0046662C"/>
    <w:rsid w:val="00483234"/>
    <w:rsid w:val="00485E2D"/>
    <w:rsid w:val="004C35B9"/>
    <w:rsid w:val="004D1AEB"/>
    <w:rsid w:val="004D2A46"/>
    <w:rsid w:val="004D2EDD"/>
    <w:rsid w:val="004F3349"/>
    <w:rsid w:val="00503196"/>
    <w:rsid w:val="0052012D"/>
    <w:rsid w:val="00540919"/>
    <w:rsid w:val="005713DE"/>
    <w:rsid w:val="0059326F"/>
    <w:rsid w:val="005A5C04"/>
    <w:rsid w:val="005A6035"/>
    <w:rsid w:val="005B2285"/>
    <w:rsid w:val="005C6C9A"/>
    <w:rsid w:val="005E03FC"/>
    <w:rsid w:val="005F2A0F"/>
    <w:rsid w:val="005F393E"/>
    <w:rsid w:val="006002DB"/>
    <w:rsid w:val="00611427"/>
    <w:rsid w:val="00616B66"/>
    <w:rsid w:val="00617054"/>
    <w:rsid w:val="006430B3"/>
    <w:rsid w:val="00650AD0"/>
    <w:rsid w:val="00656118"/>
    <w:rsid w:val="006667B9"/>
    <w:rsid w:val="00675180"/>
    <w:rsid w:val="006A1DC7"/>
    <w:rsid w:val="006A6B1B"/>
    <w:rsid w:val="006B318C"/>
    <w:rsid w:val="006C4283"/>
    <w:rsid w:val="006C4A7F"/>
    <w:rsid w:val="006F4497"/>
    <w:rsid w:val="006F7F7E"/>
    <w:rsid w:val="007053DE"/>
    <w:rsid w:val="00705A76"/>
    <w:rsid w:val="00706970"/>
    <w:rsid w:val="00710EE4"/>
    <w:rsid w:val="00714B4A"/>
    <w:rsid w:val="007152DD"/>
    <w:rsid w:val="00722CDA"/>
    <w:rsid w:val="00723FA4"/>
    <w:rsid w:val="00725B39"/>
    <w:rsid w:val="0073222A"/>
    <w:rsid w:val="00736076"/>
    <w:rsid w:val="007429ED"/>
    <w:rsid w:val="0075029D"/>
    <w:rsid w:val="007645C9"/>
    <w:rsid w:val="00764744"/>
    <w:rsid w:val="00765DFC"/>
    <w:rsid w:val="007869DF"/>
    <w:rsid w:val="007A0B1E"/>
    <w:rsid w:val="007A259D"/>
    <w:rsid w:val="007A5C5F"/>
    <w:rsid w:val="007C2A8B"/>
    <w:rsid w:val="00806647"/>
    <w:rsid w:val="008119BC"/>
    <w:rsid w:val="00832050"/>
    <w:rsid w:val="0086384B"/>
    <w:rsid w:val="00871163"/>
    <w:rsid w:val="00875E70"/>
    <w:rsid w:val="00877A42"/>
    <w:rsid w:val="0088150A"/>
    <w:rsid w:val="00886878"/>
    <w:rsid w:val="00894419"/>
    <w:rsid w:val="008A2012"/>
    <w:rsid w:val="008A706A"/>
    <w:rsid w:val="008B4B19"/>
    <w:rsid w:val="008D2F2F"/>
    <w:rsid w:val="008D5D62"/>
    <w:rsid w:val="008E7C7E"/>
    <w:rsid w:val="008F03EE"/>
    <w:rsid w:val="00911469"/>
    <w:rsid w:val="00912B3D"/>
    <w:rsid w:val="009227EB"/>
    <w:rsid w:val="00932943"/>
    <w:rsid w:val="00941C6E"/>
    <w:rsid w:val="00945B03"/>
    <w:rsid w:val="009516F5"/>
    <w:rsid w:val="00951BAF"/>
    <w:rsid w:val="0096784C"/>
    <w:rsid w:val="00967D39"/>
    <w:rsid w:val="0097068F"/>
    <w:rsid w:val="0097576B"/>
    <w:rsid w:val="0098728D"/>
    <w:rsid w:val="009907C5"/>
    <w:rsid w:val="0099207A"/>
    <w:rsid w:val="00997CEB"/>
    <w:rsid w:val="009B44E0"/>
    <w:rsid w:val="009E22A3"/>
    <w:rsid w:val="009F4941"/>
    <w:rsid w:val="009F6D16"/>
    <w:rsid w:val="00A06CF1"/>
    <w:rsid w:val="00A128D8"/>
    <w:rsid w:val="00A2183C"/>
    <w:rsid w:val="00A336FD"/>
    <w:rsid w:val="00A352AE"/>
    <w:rsid w:val="00A621D5"/>
    <w:rsid w:val="00A8270F"/>
    <w:rsid w:val="00AB5406"/>
    <w:rsid w:val="00AC0394"/>
    <w:rsid w:val="00AC0A44"/>
    <w:rsid w:val="00AD76B7"/>
    <w:rsid w:val="00AE4454"/>
    <w:rsid w:val="00AE55B4"/>
    <w:rsid w:val="00B008A1"/>
    <w:rsid w:val="00B10DC2"/>
    <w:rsid w:val="00B11599"/>
    <w:rsid w:val="00B27120"/>
    <w:rsid w:val="00B34244"/>
    <w:rsid w:val="00B37E7D"/>
    <w:rsid w:val="00B433AC"/>
    <w:rsid w:val="00B57001"/>
    <w:rsid w:val="00B572B4"/>
    <w:rsid w:val="00B57941"/>
    <w:rsid w:val="00B60464"/>
    <w:rsid w:val="00B727B8"/>
    <w:rsid w:val="00B8353C"/>
    <w:rsid w:val="00B91FB1"/>
    <w:rsid w:val="00BA3972"/>
    <w:rsid w:val="00BA63A5"/>
    <w:rsid w:val="00BC4FD1"/>
    <w:rsid w:val="00BD3D77"/>
    <w:rsid w:val="00BD5723"/>
    <w:rsid w:val="00BD6ECC"/>
    <w:rsid w:val="00BE1515"/>
    <w:rsid w:val="00C40675"/>
    <w:rsid w:val="00C41FEF"/>
    <w:rsid w:val="00C52D7D"/>
    <w:rsid w:val="00C636EC"/>
    <w:rsid w:val="00C723FF"/>
    <w:rsid w:val="00C855DF"/>
    <w:rsid w:val="00C85E9E"/>
    <w:rsid w:val="00CA4F7D"/>
    <w:rsid w:val="00CB2D83"/>
    <w:rsid w:val="00CB5C8A"/>
    <w:rsid w:val="00CB5F50"/>
    <w:rsid w:val="00CC0961"/>
    <w:rsid w:val="00CE191C"/>
    <w:rsid w:val="00CE5A18"/>
    <w:rsid w:val="00CF3514"/>
    <w:rsid w:val="00CF4890"/>
    <w:rsid w:val="00CF79B4"/>
    <w:rsid w:val="00D137C4"/>
    <w:rsid w:val="00D23A9C"/>
    <w:rsid w:val="00D250CD"/>
    <w:rsid w:val="00D452A6"/>
    <w:rsid w:val="00D5147F"/>
    <w:rsid w:val="00D55C30"/>
    <w:rsid w:val="00D6103D"/>
    <w:rsid w:val="00D6123F"/>
    <w:rsid w:val="00D626B5"/>
    <w:rsid w:val="00D92B17"/>
    <w:rsid w:val="00DA3F30"/>
    <w:rsid w:val="00DA6262"/>
    <w:rsid w:val="00DB04DE"/>
    <w:rsid w:val="00DC6FAB"/>
    <w:rsid w:val="00DD0FDF"/>
    <w:rsid w:val="00DE6C3D"/>
    <w:rsid w:val="00DE780C"/>
    <w:rsid w:val="00DF4001"/>
    <w:rsid w:val="00DF6159"/>
    <w:rsid w:val="00E07C68"/>
    <w:rsid w:val="00E15E01"/>
    <w:rsid w:val="00E16CFE"/>
    <w:rsid w:val="00E21BDE"/>
    <w:rsid w:val="00E24860"/>
    <w:rsid w:val="00E33DF1"/>
    <w:rsid w:val="00E33EF9"/>
    <w:rsid w:val="00E46510"/>
    <w:rsid w:val="00E55C93"/>
    <w:rsid w:val="00E6260F"/>
    <w:rsid w:val="00E638B8"/>
    <w:rsid w:val="00E64555"/>
    <w:rsid w:val="00E908DE"/>
    <w:rsid w:val="00E92E26"/>
    <w:rsid w:val="00EA4308"/>
    <w:rsid w:val="00EA5BDD"/>
    <w:rsid w:val="00EC2A25"/>
    <w:rsid w:val="00ED7E13"/>
    <w:rsid w:val="00EE6E52"/>
    <w:rsid w:val="00EF0401"/>
    <w:rsid w:val="00EF0A6F"/>
    <w:rsid w:val="00EF5311"/>
    <w:rsid w:val="00F002BB"/>
    <w:rsid w:val="00F23BEB"/>
    <w:rsid w:val="00F351B6"/>
    <w:rsid w:val="00F35FB0"/>
    <w:rsid w:val="00F45E54"/>
    <w:rsid w:val="00F57CD4"/>
    <w:rsid w:val="00F60CD7"/>
    <w:rsid w:val="00F8333D"/>
    <w:rsid w:val="00F85C50"/>
    <w:rsid w:val="00F91290"/>
    <w:rsid w:val="00F95C7F"/>
    <w:rsid w:val="00FA0B8B"/>
    <w:rsid w:val="00FB366A"/>
    <w:rsid w:val="00FB5144"/>
    <w:rsid w:val="00FB6F73"/>
    <w:rsid w:val="00FC7F75"/>
    <w:rsid w:val="00FD67C2"/>
    <w:rsid w:val="00FE7368"/>
    <w:rsid w:val="00FF6D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811C"/>
  <w15:docId w15:val="{FCA950A2-8679-402C-98E5-11692C5E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8B"/>
    <w:pPr>
      <w:spacing w:after="200" w:line="276" w:lineRule="auto"/>
    </w:pPr>
    <w:rPr>
      <w:sz w:val="26"/>
      <w:szCs w:val="22"/>
      <w:lang w:val="en-GB"/>
    </w:rPr>
  </w:style>
  <w:style w:type="paragraph" w:styleId="Heading1">
    <w:name w:val="heading 1"/>
    <w:basedOn w:val="Normal"/>
    <w:next w:val="Normal"/>
    <w:link w:val="Heading1Char"/>
    <w:uiPriority w:val="9"/>
    <w:qFormat/>
    <w:rsid w:val="0032008E"/>
    <w:pPr>
      <w:keepNext/>
      <w:spacing w:before="240" w:after="60"/>
      <w:outlineLvl w:val="0"/>
    </w:pPr>
    <w:rPr>
      <w:rFonts w:ascii="Calibri Light" w:eastAsia="Times New Roman" w:hAnsi="Calibri Light" w:cs="Times New Roman"/>
      <w:b/>
      <w:bCs/>
      <w:kern w:val="2"/>
      <w:sz w:val="32"/>
      <w:szCs w:val="32"/>
    </w:rPr>
  </w:style>
  <w:style w:type="paragraph" w:styleId="Heading2">
    <w:name w:val="heading 2"/>
    <w:basedOn w:val="Normal"/>
    <w:next w:val="Normal"/>
    <w:link w:val="Heading2Char"/>
    <w:uiPriority w:val="9"/>
    <w:unhideWhenUsed/>
    <w:qFormat/>
    <w:rsid w:val="003968B4"/>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B43A16"/>
    <w:rPr>
      <w:color w:val="0000FF"/>
      <w:u w:val="single"/>
    </w:rPr>
  </w:style>
  <w:style w:type="character" w:customStyle="1" w:styleId="HeaderChar">
    <w:name w:val="Header Char"/>
    <w:link w:val="Header"/>
    <w:uiPriority w:val="99"/>
    <w:qFormat/>
    <w:rsid w:val="00B43A16"/>
    <w:rPr>
      <w:sz w:val="26"/>
      <w:szCs w:val="22"/>
      <w:lang w:eastAsia="en-US"/>
    </w:rPr>
  </w:style>
  <w:style w:type="character" w:customStyle="1" w:styleId="FooterChar">
    <w:name w:val="Footer Char"/>
    <w:link w:val="Footer"/>
    <w:uiPriority w:val="99"/>
    <w:qFormat/>
    <w:rsid w:val="00B43A16"/>
    <w:rPr>
      <w:sz w:val="26"/>
      <w:szCs w:val="22"/>
      <w:lang w:eastAsia="en-US"/>
    </w:rPr>
  </w:style>
  <w:style w:type="character" w:customStyle="1" w:styleId="BalloonTextChar">
    <w:name w:val="Balloon Text Char"/>
    <w:link w:val="BalloonText"/>
    <w:uiPriority w:val="99"/>
    <w:semiHidden/>
    <w:qFormat/>
    <w:rsid w:val="000156DE"/>
    <w:rPr>
      <w:rFonts w:ascii="Tahoma" w:hAnsi="Tahoma" w:cs="Tahoma"/>
      <w:sz w:val="16"/>
      <w:szCs w:val="16"/>
      <w:lang w:eastAsia="en-US"/>
    </w:rPr>
  </w:style>
  <w:style w:type="character" w:customStyle="1" w:styleId="apple-converted-space">
    <w:name w:val="apple-converted-space"/>
    <w:qFormat/>
    <w:rsid w:val="00D17D43"/>
  </w:style>
  <w:style w:type="character" w:customStyle="1" w:styleId="Heading1Char">
    <w:name w:val="Heading 1 Char"/>
    <w:link w:val="Heading1"/>
    <w:uiPriority w:val="9"/>
    <w:qFormat/>
    <w:rsid w:val="0032008E"/>
    <w:rPr>
      <w:rFonts w:ascii="Calibri Light" w:eastAsia="Times New Roman" w:hAnsi="Calibri Light" w:cs="Times New Roman"/>
      <w:b/>
      <w:bCs/>
      <w:kern w:val="2"/>
      <w:sz w:val="32"/>
      <w:szCs w:val="32"/>
      <w:lang w:val="en-GB"/>
    </w:rPr>
  </w:style>
  <w:style w:type="character" w:customStyle="1" w:styleId="Heading2Char">
    <w:name w:val="Heading 2 Char"/>
    <w:link w:val="Heading2"/>
    <w:uiPriority w:val="9"/>
    <w:qFormat/>
    <w:rsid w:val="003968B4"/>
    <w:rPr>
      <w:rFonts w:ascii="Calibri Light" w:eastAsia="Times New Roman" w:hAnsi="Calibri Light" w:cs="Times New Roman"/>
      <w:b/>
      <w:bCs/>
      <w:i/>
      <w:iCs/>
      <w:sz w:val="28"/>
      <w:szCs w:val="28"/>
      <w:lang w:val="en-GB"/>
    </w:rPr>
  </w:style>
  <w:style w:type="character" w:customStyle="1" w:styleId="UnresolvedMention1">
    <w:name w:val="Unresolved Mention1"/>
    <w:uiPriority w:val="99"/>
    <w:semiHidden/>
    <w:unhideWhenUsed/>
    <w:qFormat/>
    <w:rsid w:val="0093149B"/>
    <w:rPr>
      <w:color w:val="605E5C"/>
      <w:shd w:val="clear" w:color="auto" w:fill="E1DFDD"/>
    </w:rPr>
  </w:style>
  <w:style w:type="character" w:customStyle="1" w:styleId="casenumber">
    <w:name w:val="casenumber"/>
    <w:qFormat/>
    <w:rsid w:val="0093149B"/>
  </w:style>
  <w:style w:type="character" w:customStyle="1" w:styleId="divider1">
    <w:name w:val="divider1"/>
    <w:qFormat/>
    <w:rsid w:val="0093149B"/>
  </w:style>
  <w:style w:type="character" w:customStyle="1" w:styleId="description">
    <w:name w:val="description"/>
    <w:qFormat/>
    <w:rsid w:val="0093149B"/>
  </w:style>
  <w:style w:type="character" w:customStyle="1" w:styleId="divider2">
    <w:name w:val="divider2"/>
    <w:qFormat/>
    <w:rsid w:val="0093149B"/>
  </w:style>
  <w:style w:type="character" w:customStyle="1" w:styleId="BodyTextChar">
    <w:name w:val="Body Text Char"/>
    <w:link w:val="BodyText"/>
    <w:uiPriority w:val="1"/>
    <w:qFormat/>
    <w:rsid w:val="004F3FAE"/>
    <w:rPr>
      <w:rFonts w:eastAsia="Arial"/>
      <w:sz w:val="24"/>
      <w:szCs w:val="24"/>
      <w:lang w:val="en-US" w:eastAsia="en-US"/>
    </w:rPr>
  </w:style>
  <w:style w:type="character" w:customStyle="1" w:styleId="ListLabel1">
    <w:name w:val="ListLabel 1"/>
    <w:qFormat/>
    <w:rPr>
      <w:color w:val="auto"/>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202124"/>
      <w:sz w:val="22"/>
    </w:rPr>
  </w:style>
  <w:style w:type="character" w:customStyle="1" w:styleId="address">
    <w:name w:val="address"/>
    <w:qFormat/>
  </w:style>
  <w:style w:type="character" w:customStyle="1" w:styleId="WW8Num2z0">
    <w:name w:val="WW8Num2z0"/>
    <w:qFormat/>
    <w:rPr>
      <w:rFonts w:ascii="Arial" w:eastAsia="Arial" w:hAnsi="Arial" w:cs="Arial"/>
    </w:rPr>
  </w:style>
  <w:style w:type="character" w:customStyle="1" w:styleId="ListLabel6">
    <w:name w:val="ListLabel 6"/>
    <w:qFormat/>
    <w:rPr>
      <w:rFonts w:ascii="Arial" w:eastAsia="Arial" w:hAnsi="Arial" w:cs="Arial"/>
      <w:sz w:val="22"/>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1"/>
    <w:qFormat/>
    <w:rsid w:val="004F3FAE"/>
    <w:pPr>
      <w:widowControl w:val="0"/>
      <w:spacing w:after="0" w:line="240" w:lineRule="auto"/>
    </w:pPr>
    <w:rPr>
      <w:rFonts w:eastAsia="Arial"/>
      <w:sz w:val="24"/>
      <w:szCs w:val="24"/>
      <w:lang w:val="en-US"/>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unhideWhenUsed/>
    <w:rsid w:val="00B43A16"/>
    <w:pPr>
      <w:tabs>
        <w:tab w:val="center" w:pos="4513"/>
        <w:tab w:val="right" w:pos="9026"/>
      </w:tabs>
    </w:pPr>
  </w:style>
  <w:style w:type="paragraph" w:styleId="Footer">
    <w:name w:val="footer"/>
    <w:basedOn w:val="Normal"/>
    <w:link w:val="FooterChar"/>
    <w:uiPriority w:val="99"/>
    <w:unhideWhenUsed/>
    <w:rsid w:val="00B43A16"/>
    <w:pPr>
      <w:tabs>
        <w:tab w:val="center" w:pos="4513"/>
        <w:tab w:val="right" w:pos="9026"/>
      </w:tabs>
    </w:pPr>
  </w:style>
  <w:style w:type="paragraph" w:styleId="BalloonText">
    <w:name w:val="Balloon Text"/>
    <w:basedOn w:val="Normal"/>
    <w:link w:val="BalloonTextChar"/>
    <w:uiPriority w:val="99"/>
    <w:semiHidden/>
    <w:unhideWhenUsed/>
    <w:qFormat/>
    <w:rsid w:val="000156DE"/>
    <w:pPr>
      <w:spacing w:after="0" w:line="240" w:lineRule="auto"/>
    </w:pPr>
    <w:rPr>
      <w:rFonts w:ascii="Tahoma" w:hAnsi="Tahoma" w:cs="Tahoma"/>
      <w:sz w:val="16"/>
      <w:szCs w:val="16"/>
    </w:rPr>
  </w:style>
  <w:style w:type="paragraph" w:customStyle="1" w:styleId="address0">
    <w:name w:val="address"/>
    <w:basedOn w:val="Normal"/>
    <w:qFormat/>
    <w:rsid w:val="00D17D43"/>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qFormat/>
    <w:rsid w:val="00D17D43"/>
    <w:pPr>
      <w:spacing w:beforeAutospacing="1"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qFormat/>
    <w:rsid w:val="00A35030"/>
    <w:rPr>
      <w:sz w:val="26"/>
      <w:szCs w:val="22"/>
      <w:lang w:val="en-GB"/>
    </w:rPr>
  </w:style>
  <w:style w:type="paragraph" w:styleId="ListParagraph">
    <w:name w:val="List Paragraph"/>
    <w:basedOn w:val="Normal"/>
    <w:qFormat/>
    <w:rsid w:val="001048C9"/>
    <w:pPr>
      <w:ind w:left="720"/>
      <w:contextualSpacing/>
    </w:pPr>
    <w:rPr>
      <w:rFonts w:ascii="Calibri" w:hAnsi="Calibri" w:cs="Times New Roman"/>
      <w:sz w:val="22"/>
    </w:rPr>
  </w:style>
  <w:style w:type="paragraph" w:styleId="NormalWeb">
    <w:name w:val="Normal (Web)"/>
    <w:basedOn w:val="Normal"/>
    <w:uiPriority w:val="99"/>
    <w:semiHidden/>
    <w:unhideWhenUsed/>
    <w:qFormat/>
    <w:rsid w:val="00E60A5E"/>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pagehelp">
    <w:name w:val="pagehelp"/>
    <w:basedOn w:val="Normal"/>
    <w:qFormat/>
    <w:rsid w:val="0093149B"/>
    <w:pPr>
      <w:spacing w:beforeAutospacing="1"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3624A9"/>
    <w:pPr>
      <w:widowControl w:val="0"/>
      <w:spacing w:after="0" w:line="240" w:lineRule="auto"/>
      <w:ind w:left="100"/>
    </w:pPr>
    <w:rPr>
      <w:rFonts w:eastAsia="Arial"/>
      <w:sz w:val="22"/>
      <w:lang w:val="en-US"/>
    </w:rPr>
  </w:style>
  <w:style w:type="numbering" w:customStyle="1" w:styleId="WW8Num2">
    <w:name w:val="WW8Num2"/>
    <w:qFormat/>
  </w:style>
  <w:style w:type="table" w:styleId="TableGrid">
    <w:name w:val="Table Grid"/>
    <w:basedOn w:val="TableNormal"/>
    <w:uiPriority w:val="59"/>
    <w:rsid w:val="000D0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813473519250490534gmail-casenumber">
    <w:name w:val="m_-1813473519250490534gmail-casenumber"/>
    <w:basedOn w:val="DefaultParagraphFont"/>
    <w:rsid w:val="00932943"/>
  </w:style>
  <w:style w:type="character" w:customStyle="1" w:styleId="m-1813473519250490534gmail-divider1">
    <w:name w:val="m_-1813473519250490534gmail-divider1"/>
    <w:basedOn w:val="DefaultParagraphFont"/>
    <w:rsid w:val="00932943"/>
  </w:style>
  <w:style w:type="character" w:customStyle="1" w:styleId="m-1813473519250490534gmail-description">
    <w:name w:val="m_-1813473519250490534gmail-description"/>
    <w:basedOn w:val="DefaultParagraphFont"/>
    <w:rsid w:val="00932943"/>
  </w:style>
  <w:style w:type="character" w:customStyle="1" w:styleId="m-1813473519250490534gmail-divider2">
    <w:name w:val="m_-1813473519250490534gmail-divider2"/>
    <w:basedOn w:val="DefaultParagraphFont"/>
    <w:rsid w:val="00932943"/>
  </w:style>
  <w:style w:type="character" w:customStyle="1" w:styleId="m-1813473519250490534gmail-address">
    <w:name w:val="m_-1813473519250490534gmail-address"/>
    <w:basedOn w:val="DefaultParagraphFont"/>
    <w:rsid w:val="00932943"/>
  </w:style>
  <w:style w:type="paragraph" w:customStyle="1" w:styleId="Standard">
    <w:name w:val="Standard"/>
    <w:rsid w:val="00401A9E"/>
    <w:pPr>
      <w:suppressAutoHyphens/>
      <w:autoSpaceDN w:val="0"/>
      <w:spacing w:after="200" w:line="276" w:lineRule="auto"/>
      <w:textAlignment w:val="baseline"/>
    </w:pPr>
    <w:rPr>
      <w:rFonts w:ascii="Calibri" w:hAnsi="Calibri" w:cs="Times New Roman"/>
      <w:sz w:val="22"/>
      <w:szCs w:val="22"/>
      <w:lang w:val="en-GB"/>
    </w:rPr>
  </w:style>
  <w:style w:type="paragraph" w:customStyle="1" w:styleId="searchresult">
    <w:name w:val="searchresult"/>
    <w:basedOn w:val="Normal"/>
    <w:rsid w:val="00AE44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E4454"/>
    <w:rPr>
      <w:color w:val="0000FF"/>
      <w:u w:val="single"/>
    </w:rPr>
  </w:style>
  <w:style w:type="character" w:customStyle="1" w:styleId="divider">
    <w:name w:val="divider"/>
    <w:basedOn w:val="DefaultParagraphFont"/>
    <w:rsid w:val="00AE4454"/>
  </w:style>
  <w:style w:type="character" w:customStyle="1" w:styleId="il">
    <w:name w:val="il"/>
    <w:basedOn w:val="DefaultParagraphFont"/>
    <w:rsid w:val="00200EE0"/>
  </w:style>
  <w:style w:type="character" w:styleId="CommentReference">
    <w:name w:val="annotation reference"/>
    <w:basedOn w:val="DefaultParagraphFont"/>
    <w:uiPriority w:val="99"/>
    <w:semiHidden/>
    <w:unhideWhenUsed/>
    <w:rsid w:val="00B10DC2"/>
    <w:rPr>
      <w:sz w:val="16"/>
      <w:szCs w:val="16"/>
    </w:rPr>
  </w:style>
  <w:style w:type="paragraph" w:styleId="CommentText">
    <w:name w:val="annotation text"/>
    <w:basedOn w:val="Normal"/>
    <w:link w:val="CommentTextChar"/>
    <w:uiPriority w:val="99"/>
    <w:semiHidden/>
    <w:unhideWhenUsed/>
    <w:rsid w:val="00B10DC2"/>
    <w:pPr>
      <w:spacing w:line="240" w:lineRule="auto"/>
    </w:pPr>
    <w:rPr>
      <w:sz w:val="20"/>
      <w:szCs w:val="20"/>
    </w:rPr>
  </w:style>
  <w:style w:type="character" w:customStyle="1" w:styleId="CommentTextChar">
    <w:name w:val="Comment Text Char"/>
    <w:basedOn w:val="DefaultParagraphFont"/>
    <w:link w:val="CommentText"/>
    <w:uiPriority w:val="99"/>
    <w:semiHidden/>
    <w:rsid w:val="00B10DC2"/>
    <w:rPr>
      <w:lang w:val="en-GB"/>
    </w:rPr>
  </w:style>
  <w:style w:type="paragraph" w:styleId="CommentSubject">
    <w:name w:val="annotation subject"/>
    <w:basedOn w:val="CommentText"/>
    <w:next w:val="CommentText"/>
    <w:link w:val="CommentSubjectChar"/>
    <w:uiPriority w:val="99"/>
    <w:semiHidden/>
    <w:unhideWhenUsed/>
    <w:rsid w:val="00B10DC2"/>
    <w:rPr>
      <w:b/>
      <w:bCs/>
    </w:rPr>
  </w:style>
  <w:style w:type="character" w:customStyle="1" w:styleId="CommentSubjectChar">
    <w:name w:val="Comment Subject Char"/>
    <w:basedOn w:val="CommentTextChar"/>
    <w:link w:val="CommentSubject"/>
    <w:uiPriority w:val="99"/>
    <w:semiHidden/>
    <w:rsid w:val="00B10DC2"/>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32908">
      <w:bodyDiv w:val="1"/>
      <w:marLeft w:val="0"/>
      <w:marRight w:val="0"/>
      <w:marTop w:val="0"/>
      <w:marBottom w:val="0"/>
      <w:divBdr>
        <w:top w:val="none" w:sz="0" w:space="0" w:color="auto"/>
        <w:left w:val="none" w:sz="0" w:space="0" w:color="auto"/>
        <w:bottom w:val="none" w:sz="0" w:space="0" w:color="auto"/>
        <w:right w:val="none" w:sz="0" w:space="0" w:color="auto"/>
      </w:divBdr>
      <w:divsChild>
        <w:div w:id="1798523030">
          <w:marLeft w:val="0"/>
          <w:marRight w:val="0"/>
          <w:marTop w:val="0"/>
          <w:marBottom w:val="0"/>
          <w:divBdr>
            <w:top w:val="none" w:sz="0" w:space="0" w:color="auto"/>
            <w:left w:val="none" w:sz="0" w:space="0" w:color="auto"/>
            <w:bottom w:val="none" w:sz="0" w:space="0" w:color="auto"/>
            <w:right w:val="none" w:sz="0" w:space="0" w:color="auto"/>
          </w:divBdr>
        </w:div>
        <w:div w:id="857740083">
          <w:marLeft w:val="0"/>
          <w:marRight w:val="0"/>
          <w:marTop w:val="0"/>
          <w:marBottom w:val="0"/>
          <w:divBdr>
            <w:top w:val="none" w:sz="0" w:space="0" w:color="auto"/>
            <w:left w:val="none" w:sz="0" w:space="0" w:color="auto"/>
            <w:bottom w:val="none" w:sz="0" w:space="0" w:color="auto"/>
            <w:right w:val="none" w:sz="0" w:space="0" w:color="auto"/>
          </w:divBdr>
        </w:div>
        <w:div w:id="585505859">
          <w:marLeft w:val="0"/>
          <w:marRight w:val="0"/>
          <w:marTop w:val="0"/>
          <w:marBottom w:val="0"/>
          <w:divBdr>
            <w:top w:val="none" w:sz="0" w:space="0" w:color="auto"/>
            <w:left w:val="none" w:sz="0" w:space="0" w:color="auto"/>
            <w:bottom w:val="none" w:sz="0" w:space="0" w:color="auto"/>
            <w:right w:val="none" w:sz="0" w:space="0" w:color="auto"/>
          </w:divBdr>
        </w:div>
        <w:div w:id="1273049632">
          <w:marLeft w:val="0"/>
          <w:marRight w:val="0"/>
          <w:marTop w:val="0"/>
          <w:marBottom w:val="0"/>
          <w:divBdr>
            <w:top w:val="none" w:sz="0" w:space="0" w:color="auto"/>
            <w:left w:val="none" w:sz="0" w:space="0" w:color="auto"/>
            <w:bottom w:val="none" w:sz="0" w:space="0" w:color="auto"/>
            <w:right w:val="none" w:sz="0" w:space="0" w:color="auto"/>
          </w:divBdr>
        </w:div>
        <w:div w:id="142940734">
          <w:marLeft w:val="0"/>
          <w:marRight w:val="0"/>
          <w:marTop w:val="0"/>
          <w:marBottom w:val="0"/>
          <w:divBdr>
            <w:top w:val="none" w:sz="0" w:space="0" w:color="auto"/>
            <w:left w:val="none" w:sz="0" w:space="0" w:color="auto"/>
            <w:bottom w:val="none" w:sz="0" w:space="0" w:color="auto"/>
            <w:right w:val="none" w:sz="0" w:space="0" w:color="auto"/>
          </w:divBdr>
        </w:div>
        <w:div w:id="1245336928">
          <w:marLeft w:val="0"/>
          <w:marRight w:val="0"/>
          <w:marTop w:val="0"/>
          <w:marBottom w:val="0"/>
          <w:divBdr>
            <w:top w:val="none" w:sz="0" w:space="0" w:color="auto"/>
            <w:left w:val="none" w:sz="0" w:space="0" w:color="auto"/>
            <w:bottom w:val="none" w:sz="0" w:space="0" w:color="auto"/>
            <w:right w:val="none" w:sz="0" w:space="0" w:color="auto"/>
          </w:divBdr>
        </w:div>
        <w:div w:id="1800293648">
          <w:marLeft w:val="0"/>
          <w:marRight w:val="0"/>
          <w:marTop w:val="0"/>
          <w:marBottom w:val="0"/>
          <w:divBdr>
            <w:top w:val="none" w:sz="0" w:space="0" w:color="auto"/>
            <w:left w:val="none" w:sz="0" w:space="0" w:color="auto"/>
            <w:bottom w:val="none" w:sz="0" w:space="0" w:color="auto"/>
            <w:right w:val="none" w:sz="0" w:space="0" w:color="auto"/>
          </w:divBdr>
        </w:div>
        <w:div w:id="1963147485">
          <w:marLeft w:val="0"/>
          <w:marRight w:val="0"/>
          <w:marTop w:val="0"/>
          <w:marBottom w:val="0"/>
          <w:divBdr>
            <w:top w:val="none" w:sz="0" w:space="0" w:color="auto"/>
            <w:left w:val="none" w:sz="0" w:space="0" w:color="auto"/>
            <w:bottom w:val="none" w:sz="0" w:space="0" w:color="auto"/>
            <w:right w:val="none" w:sz="0" w:space="0" w:color="auto"/>
          </w:divBdr>
        </w:div>
        <w:div w:id="2075472926">
          <w:marLeft w:val="0"/>
          <w:marRight w:val="0"/>
          <w:marTop w:val="0"/>
          <w:marBottom w:val="0"/>
          <w:divBdr>
            <w:top w:val="none" w:sz="0" w:space="0" w:color="auto"/>
            <w:left w:val="none" w:sz="0" w:space="0" w:color="auto"/>
            <w:bottom w:val="none" w:sz="0" w:space="0" w:color="auto"/>
            <w:right w:val="none" w:sz="0" w:space="0" w:color="auto"/>
          </w:divBdr>
        </w:div>
        <w:div w:id="23749647">
          <w:marLeft w:val="0"/>
          <w:marRight w:val="0"/>
          <w:marTop w:val="0"/>
          <w:marBottom w:val="0"/>
          <w:divBdr>
            <w:top w:val="none" w:sz="0" w:space="0" w:color="auto"/>
            <w:left w:val="none" w:sz="0" w:space="0" w:color="auto"/>
            <w:bottom w:val="none" w:sz="0" w:space="0" w:color="auto"/>
            <w:right w:val="none" w:sz="0" w:space="0" w:color="auto"/>
          </w:divBdr>
        </w:div>
        <w:div w:id="926578200">
          <w:marLeft w:val="0"/>
          <w:marRight w:val="0"/>
          <w:marTop w:val="0"/>
          <w:marBottom w:val="0"/>
          <w:divBdr>
            <w:top w:val="none" w:sz="0" w:space="0" w:color="auto"/>
            <w:left w:val="none" w:sz="0" w:space="0" w:color="auto"/>
            <w:bottom w:val="none" w:sz="0" w:space="0" w:color="auto"/>
            <w:right w:val="none" w:sz="0" w:space="0" w:color="auto"/>
          </w:divBdr>
        </w:div>
        <w:div w:id="568853593">
          <w:marLeft w:val="0"/>
          <w:marRight w:val="0"/>
          <w:marTop w:val="0"/>
          <w:marBottom w:val="0"/>
          <w:divBdr>
            <w:top w:val="none" w:sz="0" w:space="0" w:color="auto"/>
            <w:left w:val="none" w:sz="0" w:space="0" w:color="auto"/>
            <w:bottom w:val="none" w:sz="0" w:space="0" w:color="auto"/>
            <w:right w:val="none" w:sz="0" w:space="0" w:color="auto"/>
          </w:divBdr>
        </w:div>
        <w:div w:id="1444035031">
          <w:marLeft w:val="0"/>
          <w:marRight w:val="0"/>
          <w:marTop w:val="0"/>
          <w:marBottom w:val="0"/>
          <w:divBdr>
            <w:top w:val="none" w:sz="0" w:space="0" w:color="auto"/>
            <w:left w:val="none" w:sz="0" w:space="0" w:color="auto"/>
            <w:bottom w:val="none" w:sz="0" w:space="0" w:color="auto"/>
            <w:right w:val="none" w:sz="0" w:space="0" w:color="auto"/>
          </w:divBdr>
        </w:div>
        <w:div w:id="174613794">
          <w:marLeft w:val="0"/>
          <w:marRight w:val="0"/>
          <w:marTop w:val="0"/>
          <w:marBottom w:val="0"/>
          <w:divBdr>
            <w:top w:val="none" w:sz="0" w:space="0" w:color="auto"/>
            <w:left w:val="none" w:sz="0" w:space="0" w:color="auto"/>
            <w:bottom w:val="none" w:sz="0" w:space="0" w:color="auto"/>
            <w:right w:val="none" w:sz="0" w:space="0" w:color="auto"/>
          </w:divBdr>
        </w:div>
        <w:div w:id="1678800150">
          <w:marLeft w:val="0"/>
          <w:marRight w:val="0"/>
          <w:marTop w:val="0"/>
          <w:marBottom w:val="0"/>
          <w:divBdr>
            <w:top w:val="none" w:sz="0" w:space="0" w:color="auto"/>
            <w:left w:val="none" w:sz="0" w:space="0" w:color="auto"/>
            <w:bottom w:val="none" w:sz="0" w:space="0" w:color="auto"/>
            <w:right w:val="none" w:sz="0" w:space="0" w:color="auto"/>
          </w:divBdr>
        </w:div>
        <w:div w:id="2034916039">
          <w:marLeft w:val="0"/>
          <w:marRight w:val="0"/>
          <w:marTop w:val="0"/>
          <w:marBottom w:val="0"/>
          <w:divBdr>
            <w:top w:val="none" w:sz="0" w:space="0" w:color="auto"/>
            <w:left w:val="none" w:sz="0" w:space="0" w:color="auto"/>
            <w:bottom w:val="none" w:sz="0" w:space="0" w:color="auto"/>
            <w:right w:val="none" w:sz="0" w:space="0" w:color="auto"/>
          </w:divBdr>
        </w:div>
        <w:div w:id="452553945">
          <w:marLeft w:val="0"/>
          <w:marRight w:val="0"/>
          <w:marTop w:val="0"/>
          <w:marBottom w:val="0"/>
          <w:divBdr>
            <w:top w:val="none" w:sz="0" w:space="0" w:color="auto"/>
            <w:left w:val="none" w:sz="0" w:space="0" w:color="auto"/>
            <w:bottom w:val="none" w:sz="0" w:space="0" w:color="auto"/>
            <w:right w:val="none" w:sz="0" w:space="0" w:color="auto"/>
          </w:divBdr>
        </w:div>
        <w:div w:id="2063672411">
          <w:marLeft w:val="0"/>
          <w:marRight w:val="0"/>
          <w:marTop w:val="0"/>
          <w:marBottom w:val="0"/>
          <w:divBdr>
            <w:top w:val="none" w:sz="0" w:space="0" w:color="auto"/>
            <w:left w:val="none" w:sz="0" w:space="0" w:color="auto"/>
            <w:bottom w:val="none" w:sz="0" w:space="0" w:color="auto"/>
            <w:right w:val="none" w:sz="0" w:space="0" w:color="auto"/>
          </w:divBdr>
        </w:div>
        <w:div w:id="1069689001">
          <w:marLeft w:val="0"/>
          <w:marRight w:val="0"/>
          <w:marTop w:val="0"/>
          <w:marBottom w:val="0"/>
          <w:divBdr>
            <w:top w:val="none" w:sz="0" w:space="0" w:color="auto"/>
            <w:left w:val="none" w:sz="0" w:space="0" w:color="auto"/>
            <w:bottom w:val="none" w:sz="0" w:space="0" w:color="auto"/>
            <w:right w:val="none" w:sz="0" w:space="0" w:color="auto"/>
          </w:divBdr>
        </w:div>
        <w:div w:id="1667394976">
          <w:marLeft w:val="0"/>
          <w:marRight w:val="0"/>
          <w:marTop w:val="0"/>
          <w:marBottom w:val="0"/>
          <w:divBdr>
            <w:top w:val="none" w:sz="0" w:space="0" w:color="auto"/>
            <w:left w:val="none" w:sz="0" w:space="0" w:color="auto"/>
            <w:bottom w:val="none" w:sz="0" w:space="0" w:color="auto"/>
            <w:right w:val="none" w:sz="0" w:space="0" w:color="auto"/>
          </w:divBdr>
        </w:div>
        <w:div w:id="1091046389">
          <w:marLeft w:val="0"/>
          <w:marRight w:val="0"/>
          <w:marTop w:val="0"/>
          <w:marBottom w:val="0"/>
          <w:divBdr>
            <w:top w:val="none" w:sz="0" w:space="0" w:color="auto"/>
            <w:left w:val="none" w:sz="0" w:space="0" w:color="auto"/>
            <w:bottom w:val="none" w:sz="0" w:space="0" w:color="auto"/>
            <w:right w:val="none" w:sz="0" w:space="0" w:color="auto"/>
          </w:divBdr>
        </w:div>
        <w:div w:id="1037504528">
          <w:marLeft w:val="0"/>
          <w:marRight w:val="0"/>
          <w:marTop w:val="0"/>
          <w:marBottom w:val="0"/>
          <w:divBdr>
            <w:top w:val="none" w:sz="0" w:space="0" w:color="auto"/>
            <w:left w:val="none" w:sz="0" w:space="0" w:color="auto"/>
            <w:bottom w:val="none" w:sz="0" w:space="0" w:color="auto"/>
            <w:right w:val="none" w:sz="0" w:space="0" w:color="auto"/>
          </w:divBdr>
        </w:div>
        <w:div w:id="1204251675">
          <w:marLeft w:val="0"/>
          <w:marRight w:val="0"/>
          <w:marTop w:val="0"/>
          <w:marBottom w:val="0"/>
          <w:divBdr>
            <w:top w:val="none" w:sz="0" w:space="0" w:color="auto"/>
            <w:left w:val="none" w:sz="0" w:space="0" w:color="auto"/>
            <w:bottom w:val="none" w:sz="0" w:space="0" w:color="auto"/>
            <w:right w:val="none" w:sz="0" w:space="0" w:color="auto"/>
          </w:divBdr>
        </w:div>
        <w:div w:id="2028017955">
          <w:marLeft w:val="0"/>
          <w:marRight w:val="0"/>
          <w:marTop w:val="0"/>
          <w:marBottom w:val="0"/>
          <w:divBdr>
            <w:top w:val="none" w:sz="0" w:space="0" w:color="auto"/>
            <w:left w:val="none" w:sz="0" w:space="0" w:color="auto"/>
            <w:bottom w:val="none" w:sz="0" w:space="0" w:color="auto"/>
            <w:right w:val="none" w:sz="0" w:space="0" w:color="auto"/>
          </w:divBdr>
        </w:div>
        <w:div w:id="1515340027">
          <w:marLeft w:val="0"/>
          <w:marRight w:val="0"/>
          <w:marTop w:val="0"/>
          <w:marBottom w:val="0"/>
          <w:divBdr>
            <w:top w:val="none" w:sz="0" w:space="0" w:color="auto"/>
            <w:left w:val="none" w:sz="0" w:space="0" w:color="auto"/>
            <w:bottom w:val="none" w:sz="0" w:space="0" w:color="auto"/>
            <w:right w:val="none" w:sz="0" w:space="0" w:color="auto"/>
          </w:divBdr>
        </w:div>
        <w:div w:id="1744596308">
          <w:marLeft w:val="0"/>
          <w:marRight w:val="0"/>
          <w:marTop w:val="0"/>
          <w:marBottom w:val="0"/>
          <w:divBdr>
            <w:top w:val="none" w:sz="0" w:space="0" w:color="auto"/>
            <w:left w:val="none" w:sz="0" w:space="0" w:color="auto"/>
            <w:bottom w:val="none" w:sz="0" w:space="0" w:color="auto"/>
            <w:right w:val="none" w:sz="0" w:space="0" w:color="auto"/>
          </w:divBdr>
        </w:div>
        <w:div w:id="1183939795">
          <w:marLeft w:val="0"/>
          <w:marRight w:val="0"/>
          <w:marTop w:val="0"/>
          <w:marBottom w:val="0"/>
          <w:divBdr>
            <w:top w:val="none" w:sz="0" w:space="0" w:color="auto"/>
            <w:left w:val="none" w:sz="0" w:space="0" w:color="auto"/>
            <w:bottom w:val="none" w:sz="0" w:space="0" w:color="auto"/>
            <w:right w:val="none" w:sz="0" w:space="0" w:color="auto"/>
          </w:divBdr>
        </w:div>
        <w:div w:id="1789424482">
          <w:marLeft w:val="0"/>
          <w:marRight w:val="0"/>
          <w:marTop w:val="0"/>
          <w:marBottom w:val="0"/>
          <w:divBdr>
            <w:top w:val="none" w:sz="0" w:space="0" w:color="auto"/>
            <w:left w:val="none" w:sz="0" w:space="0" w:color="auto"/>
            <w:bottom w:val="none" w:sz="0" w:space="0" w:color="auto"/>
            <w:right w:val="none" w:sz="0" w:space="0" w:color="auto"/>
          </w:divBdr>
        </w:div>
      </w:divsChild>
    </w:div>
    <w:div w:id="944456486">
      <w:bodyDiv w:val="1"/>
      <w:marLeft w:val="0"/>
      <w:marRight w:val="0"/>
      <w:marTop w:val="0"/>
      <w:marBottom w:val="0"/>
      <w:divBdr>
        <w:top w:val="none" w:sz="0" w:space="0" w:color="auto"/>
        <w:left w:val="none" w:sz="0" w:space="0" w:color="auto"/>
        <w:bottom w:val="none" w:sz="0" w:space="0" w:color="auto"/>
        <w:right w:val="none" w:sz="0" w:space="0" w:color="auto"/>
      </w:divBdr>
    </w:div>
    <w:div w:id="978808250">
      <w:bodyDiv w:val="1"/>
      <w:marLeft w:val="0"/>
      <w:marRight w:val="0"/>
      <w:marTop w:val="0"/>
      <w:marBottom w:val="0"/>
      <w:divBdr>
        <w:top w:val="none" w:sz="0" w:space="0" w:color="auto"/>
        <w:left w:val="none" w:sz="0" w:space="0" w:color="auto"/>
        <w:bottom w:val="none" w:sz="0" w:space="0" w:color="auto"/>
        <w:right w:val="none" w:sz="0" w:space="0" w:color="auto"/>
      </w:divBdr>
    </w:div>
    <w:div w:id="1095400189">
      <w:bodyDiv w:val="1"/>
      <w:marLeft w:val="0"/>
      <w:marRight w:val="0"/>
      <w:marTop w:val="0"/>
      <w:marBottom w:val="0"/>
      <w:divBdr>
        <w:top w:val="none" w:sz="0" w:space="0" w:color="auto"/>
        <w:left w:val="none" w:sz="0" w:space="0" w:color="auto"/>
        <w:bottom w:val="none" w:sz="0" w:space="0" w:color="auto"/>
        <w:right w:val="none" w:sz="0" w:space="0" w:color="auto"/>
      </w:divBdr>
      <w:divsChild>
        <w:div w:id="470371121">
          <w:marLeft w:val="1080"/>
          <w:marRight w:val="0"/>
          <w:marTop w:val="0"/>
          <w:marBottom w:val="0"/>
          <w:divBdr>
            <w:top w:val="single" w:sz="8" w:space="0" w:color="CED3D9"/>
            <w:left w:val="single" w:sz="8" w:space="0" w:color="CED3D9"/>
            <w:bottom w:val="single" w:sz="8" w:space="12" w:color="E7E7E7"/>
            <w:right w:val="single" w:sz="8" w:space="0" w:color="CED3D9"/>
          </w:divBdr>
          <w:divsChild>
            <w:div w:id="794953769">
              <w:marLeft w:val="1080"/>
              <w:marRight w:val="0"/>
              <w:marTop w:val="0"/>
              <w:marBottom w:val="0"/>
              <w:divBdr>
                <w:top w:val="single" w:sz="8" w:space="0" w:color="CED3D9"/>
                <w:left w:val="single" w:sz="8" w:space="0" w:color="CED3D9"/>
                <w:bottom w:val="single" w:sz="8" w:space="12" w:color="E7E7E7"/>
                <w:right w:val="single" w:sz="8" w:space="0" w:color="CED3D9"/>
              </w:divBdr>
            </w:div>
          </w:divsChild>
        </w:div>
        <w:div w:id="232589331">
          <w:marLeft w:val="1080"/>
          <w:marRight w:val="0"/>
          <w:marTop w:val="0"/>
          <w:marBottom w:val="0"/>
          <w:divBdr>
            <w:top w:val="single" w:sz="8" w:space="0" w:color="CED3D9"/>
            <w:left w:val="single" w:sz="8" w:space="0" w:color="CED3D9"/>
            <w:bottom w:val="single" w:sz="8" w:space="12" w:color="E7E7E7"/>
            <w:right w:val="single" w:sz="8" w:space="0" w:color="CED3D9"/>
          </w:divBdr>
          <w:divsChild>
            <w:div w:id="912811572">
              <w:marLeft w:val="1080"/>
              <w:marRight w:val="0"/>
              <w:marTop w:val="0"/>
              <w:marBottom w:val="0"/>
              <w:divBdr>
                <w:top w:val="single" w:sz="8" w:space="0" w:color="CED3D9"/>
                <w:left w:val="single" w:sz="8" w:space="0" w:color="CED3D9"/>
                <w:bottom w:val="single" w:sz="8" w:space="12" w:color="E7E7E7"/>
                <w:right w:val="single" w:sz="8" w:space="0" w:color="CED3D9"/>
              </w:divBdr>
            </w:div>
          </w:divsChild>
        </w:div>
      </w:divsChild>
    </w:div>
    <w:div w:id="1646088413">
      <w:bodyDiv w:val="1"/>
      <w:marLeft w:val="0"/>
      <w:marRight w:val="0"/>
      <w:marTop w:val="0"/>
      <w:marBottom w:val="0"/>
      <w:divBdr>
        <w:top w:val="none" w:sz="0" w:space="0" w:color="auto"/>
        <w:left w:val="none" w:sz="0" w:space="0" w:color="auto"/>
        <w:bottom w:val="none" w:sz="0" w:space="0" w:color="auto"/>
        <w:right w:val="none" w:sz="0" w:space="0" w:color="auto"/>
      </w:divBdr>
    </w:div>
    <w:div w:id="1839423592">
      <w:bodyDiv w:val="1"/>
      <w:marLeft w:val="0"/>
      <w:marRight w:val="0"/>
      <w:marTop w:val="0"/>
      <w:marBottom w:val="0"/>
      <w:divBdr>
        <w:top w:val="none" w:sz="0" w:space="0" w:color="auto"/>
        <w:left w:val="none" w:sz="0" w:space="0" w:color="auto"/>
        <w:bottom w:val="none" w:sz="0" w:space="0" w:color="auto"/>
        <w:right w:val="none" w:sz="0" w:space="0" w:color="auto"/>
      </w:divBdr>
    </w:div>
    <w:div w:id="1898591007">
      <w:bodyDiv w:val="1"/>
      <w:marLeft w:val="0"/>
      <w:marRight w:val="0"/>
      <w:marTop w:val="0"/>
      <w:marBottom w:val="0"/>
      <w:divBdr>
        <w:top w:val="none" w:sz="0" w:space="0" w:color="auto"/>
        <w:left w:val="none" w:sz="0" w:space="0" w:color="auto"/>
        <w:bottom w:val="none" w:sz="0" w:space="0" w:color="auto"/>
        <w:right w:val="none" w:sz="0" w:space="0" w:color="auto"/>
      </w:divBdr>
      <w:divsChild>
        <w:div w:id="1101530007">
          <w:marLeft w:val="0"/>
          <w:marRight w:val="0"/>
          <w:marTop w:val="0"/>
          <w:marBottom w:val="0"/>
          <w:divBdr>
            <w:top w:val="none" w:sz="0" w:space="0" w:color="auto"/>
            <w:left w:val="none" w:sz="0" w:space="0" w:color="auto"/>
            <w:bottom w:val="none" w:sz="0" w:space="0" w:color="auto"/>
            <w:right w:val="none" w:sz="0" w:space="0" w:color="auto"/>
          </w:divBdr>
          <w:divsChild>
            <w:div w:id="1433939753">
              <w:marLeft w:val="0"/>
              <w:marRight w:val="0"/>
              <w:marTop w:val="0"/>
              <w:marBottom w:val="0"/>
              <w:divBdr>
                <w:top w:val="none" w:sz="0" w:space="0" w:color="auto"/>
                <w:left w:val="none" w:sz="0" w:space="0" w:color="auto"/>
                <w:bottom w:val="none" w:sz="0" w:space="0" w:color="auto"/>
                <w:right w:val="none" w:sz="0" w:space="0" w:color="auto"/>
              </w:divBdr>
              <w:divsChild>
                <w:div w:id="1181892134">
                  <w:marLeft w:val="150"/>
                  <w:marRight w:val="0"/>
                  <w:marTop w:val="0"/>
                  <w:marBottom w:val="0"/>
                  <w:divBdr>
                    <w:top w:val="none" w:sz="0" w:space="0" w:color="auto"/>
                    <w:left w:val="none" w:sz="0" w:space="0" w:color="auto"/>
                    <w:bottom w:val="none" w:sz="0" w:space="0" w:color="auto"/>
                    <w:right w:val="none" w:sz="0" w:space="0" w:color="auto"/>
                  </w:divBdr>
                  <w:divsChild>
                    <w:div w:id="1198469260">
                      <w:marLeft w:val="300"/>
                      <w:marRight w:val="0"/>
                      <w:marTop w:val="0"/>
                      <w:marBottom w:val="0"/>
                      <w:divBdr>
                        <w:top w:val="none" w:sz="0" w:space="0" w:color="auto"/>
                        <w:left w:val="none" w:sz="0" w:space="0" w:color="auto"/>
                        <w:bottom w:val="none" w:sz="0" w:space="0" w:color="auto"/>
                        <w:right w:val="none" w:sz="0" w:space="0" w:color="auto"/>
                      </w:divBdr>
                    </w:div>
                    <w:div w:id="2533948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58736">
          <w:marLeft w:val="0"/>
          <w:marRight w:val="0"/>
          <w:marTop w:val="0"/>
          <w:marBottom w:val="0"/>
          <w:divBdr>
            <w:top w:val="none" w:sz="0" w:space="0" w:color="auto"/>
            <w:left w:val="none" w:sz="0" w:space="0" w:color="auto"/>
            <w:bottom w:val="none" w:sz="0" w:space="0" w:color="auto"/>
            <w:right w:val="none" w:sz="0" w:space="0" w:color="auto"/>
          </w:divBdr>
          <w:divsChild>
            <w:div w:id="1985039603">
              <w:marLeft w:val="0"/>
              <w:marRight w:val="0"/>
              <w:marTop w:val="0"/>
              <w:marBottom w:val="0"/>
              <w:divBdr>
                <w:top w:val="none" w:sz="0" w:space="0" w:color="auto"/>
                <w:left w:val="none" w:sz="0" w:space="0" w:color="auto"/>
                <w:bottom w:val="none" w:sz="0" w:space="0" w:color="auto"/>
                <w:right w:val="none" w:sz="0" w:space="0" w:color="auto"/>
              </w:divBdr>
              <w:divsChild>
                <w:div w:id="611740476">
                  <w:marLeft w:val="0"/>
                  <w:marRight w:val="0"/>
                  <w:marTop w:val="0"/>
                  <w:marBottom w:val="0"/>
                  <w:divBdr>
                    <w:top w:val="none" w:sz="0" w:space="0" w:color="auto"/>
                    <w:left w:val="none" w:sz="0" w:space="0" w:color="auto"/>
                    <w:bottom w:val="none" w:sz="0" w:space="0" w:color="auto"/>
                    <w:right w:val="none" w:sz="0" w:space="0" w:color="auto"/>
                  </w:divBdr>
                  <w:divsChild>
                    <w:div w:id="2071884042">
                      <w:marLeft w:val="0"/>
                      <w:marRight w:val="0"/>
                      <w:marTop w:val="0"/>
                      <w:marBottom w:val="0"/>
                      <w:divBdr>
                        <w:top w:val="none" w:sz="0" w:space="0" w:color="auto"/>
                        <w:left w:val="none" w:sz="0" w:space="0" w:color="auto"/>
                        <w:bottom w:val="none" w:sz="0" w:space="0" w:color="auto"/>
                        <w:right w:val="none" w:sz="0" w:space="0" w:color="auto"/>
                      </w:divBdr>
                      <w:divsChild>
                        <w:div w:id="214856759">
                          <w:marLeft w:val="0"/>
                          <w:marRight w:val="0"/>
                          <w:marTop w:val="0"/>
                          <w:marBottom w:val="0"/>
                          <w:divBdr>
                            <w:top w:val="none" w:sz="0" w:space="0" w:color="auto"/>
                            <w:left w:val="none" w:sz="0" w:space="0" w:color="auto"/>
                            <w:bottom w:val="none" w:sz="0" w:space="0" w:color="auto"/>
                            <w:right w:val="none" w:sz="0" w:space="0" w:color="auto"/>
                          </w:divBdr>
                          <w:divsChild>
                            <w:div w:id="1679766502">
                              <w:marLeft w:val="0"/>
                              <w:marRight w:val="0"/>
                              <w:marTop w:val="0"/>
                              <w:marBottom w:val="0"/>
                              <w:divBdr>
                                <w:top w:val="none" w:sz="0" w:space="0" w:color="auto"/>
                                <w:left w:val="none" w:sz="0" w:space="0" w:color="auto"/>
                                <w:bottom w:val="none" w:sz="0" w:space="0" w:color="auto"/>
                                <w:right w:val="none" w:sz="0" w:space="0" w:color="auto"/>
                              </w:divBdr>
                              <w:divsChild>
                                <w:div w:id="380439749">
                                  <w:marLeft w:val="0"/>
                                  <w:marRight w:val="240"/>
                                  <w:marTop w:val="0"/>
                                  <w:marBottom w:val="0"/>
                                  <w:divBdr>
                                    <w:top w:val="none" w:sz="0" w:space="0" w:color="auto"/>
                                    <w:left w:val="none" w:sz="0" w:space="0" w:color="auto"/>
                                    <w:bottom w:val="none" w:sz="0" w:space="0" w:color="auto"/>
                                    <w:right w:val="none" w:sz="0" w:space="0" w:color="auto"/>
                                  </w:divBdr>
                                  <w:divsChild>
                                    <w:div w:id="407388015">
                                      <w:marLeft w:val="0"/>
                                      <w:marRight w:val="0"/>
                                      <w:marTop w:val="0"/>
                                      <w:marBottom w:val="0"/>
                                      <w:divBdr>
                                        <w:top w:val="none" w:sz="0" w:space="0" w:color="auto"/>
                                        <w:left w:val="none" w:sz="0" w:space="0" w:color="auto"/>
                                        <w:bottom w:val="none" w:sz="0" w:space="0" w:color="auto"/>
                                        <w:right w:val="none" w:sz="0" w:space="0" w:color="auto"/>
                                      </w:divBdr>
                                      <w:divsChild>
                                        <w:div w:id="1417022377">
                                          <w:marLeft w:val="0"/>
                                          <w:marRight w:val="0"/>
                                          <w:marTop w:val="0"/>
                                          <w:marBottom w:val="0"/>
                                          <w:divBdr>
                                            <w:top w:val="none" w:sz="0" w:space="0" w:color="auto"/>
                                            <w:left w:val="none" w:sz="0" w:space="0" w:color="auto"/>
                                            <w:bottom w:val="none" w:sz="0" w:space="0" w:color="auto"/>
                                            <w:right w:val="none" w:sz="0" w:space="0" w:color="auto"/>
                                          </w:divBdr>
                                          <w:divsChild>
                                            <w:div w:id="985890767">
                                              <w:marLeft w:val="0"/>
                                              <w:marRight w:val="0"/>
                                              <w:marTop w:val="0"/>
                                              <w:marBottom w:val="0"/>
                                              <w:divBdr>
                                                <w:top w:val="none" w:sz="0" w:space="0" w:color="auto"/>
                                                <w:left w:val="none" w:sz="0" w:space="0" w:color="auto"/>
                                                <w:bottom w:val="none" w:sz="0" w:space="0" w:color="auto"/>
                                                <w:right w:val="none" w:sz="0" w:space="0" w:color="auto"/>
                                              </w:divBdr>
                                            </w:div>
                                          </w:divsChild>
                                        </w:div>
                                        <w:div w:id="5833242">
                                          <w:marLeft w:val="0"/>
                                          <w:marRight w:val="0"/>
                                          <w:marTop w:val="0"/>
                                          <w:marBottom w:val="0"/>
                                          <w:divBdr>
                                            <w:top w:val="none" w:sz="0" w:space="0" w:color="auto"/>
                                            <w:left w:val="none" w:sz="0" w:space="0" w:color="auto"/>
                                            <w:bottom w:val="none" w:sz="0" w:space="0" w:color="auto"/>
                                            <w:right w:val="none" w:sz="0" w:space="0" w:color="auto"/>
                                          </w:divBdr>
                                          <w:divsChild>
                                            <w:div w:id="14981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2523978">
      <w:bodyDiv w:val="1"/>
      <w:marLeft w:val="0"/>
      <w:marRight w:val="0"/>
      <w:marTop w:val="0"/>
      <w:marBottom w:val="0"/>
      <w:divBdr>
        <w:top w:val="none" w:sz="0" w:space="0" w:color="auto"/>
        <w:left w:val="none" w:sz="0" w:space="0" w:color="auto"/>
        <w:bottom w:val="none" w:sz="0" w:space="0" w:color="auto"/>
        <w:right w:val="none" w:sz="0" w:space="0" w:color="auto"/>
      </w:divBdr>
      <w:divsChild>
        <w:div w:id="1671981225">
          <w:marLeft w:val="1080"/>
          <w:marRight w:val="0"/>
          <w:marTop w:val="0"/>
          <w:marBottom w:val="0"/>
          <w:divBdr>
            <w:top w:val="single" w:sz="8" w:space="0" w:color="CED3D9"/>
            <w:left w:val="single" w:sz="8" w:space="0" w:color="CED3D9"/>
            <w:bottom w:val="single" w:sz="8" w:space="12" w:color="E7E7E7"/>
            <w:right w:val="single" w:sz="8" w:space="0" w:color="CED3D9"/>
          </w:divBdr>
        </w:div>
        <w:div w:id="1201741155">
          <w:marLeft w:val="1080"/>
          <w:marRight w:val="0"/>
          <w:marTop w:val="0"/>
          <w:marBottom w:val="0"/>
          <w:divBdr>
            <w:top w:val="single" w:sz="8" w:space="0" w:color="CED3D9"/>
            <w:left w:val="single" w:sz="8" w:space="0" w:color="CED3D9"/>
            <w:bottom w:val="single" w:sz="8" w:space="12" w:color="E7E7E7"/>
            <w:right w:val="single" w:sz="8" w:space="0" w:color="CED3D9"/>
          </w:divBdr>
        </w:div>
      </w:divsChild>
    </w:div>
    <w:div w:id="2012905462">
      <w:bodyDiv w:val="1"/>
      <w:marLeft w:val="0"/>
      <w:marRight w:val="0"/>
      <w:marTop w:val="0"/>
      <w:marBottom w:val="0"/>
      <w:divBdr>
        <w:top w:val="none" w:sz="0" w:space="0" w:color="auto"/>
        <w:left w:val="none" w:sz="0" w:space="0" w:color="auto"/>
        <w:bottom w:val="none" w:sz="0" w:space="0" w:color="auto"/>
        <w:right w:val="none" w:sz="0" w:space="0" w:color="auto"/>
      </w:divBdr>
    </w:div>
    <w:div w:id="2125735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derbyshiredales.gov.uk/online-applications/applicationDetails.do?keyVal=S5HRKIFUHBY00&amp;activeTab=summa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2260F-421B-4327-8606-9D61914F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HullandWardPC</dc:creator>
  <dc:description/>
  <cp:lastModifiedBy>Amanda Higton</cp:lastModifiedBy>
  <cp:revision>2</cp:revision>
  <cp:lastPrinted>2022-11-17T09:16:00Z</cp:lastPrinted>
  <dcterms:created xsi:type="dcterms:W3CDTF">2024-01-23T14:11:00Z</dcterms:created>
  <dcterms:modified xsi:type="dcterms:W3CDTF">2024-01-23T14:11:00Z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lassificationContentMarkingFooterShapeIds">
    <vt:lpwstr>3,4,5</vt:lpwstr>
  </property>
  <property fmtid="{D5CDD505-2E9C-101B-9397-08002B2CF9AE}" pid="10" name="ClassificationContentMarkingFooterFontProps">
    <vt:lpwstr>#000000,10,Calibri</vt:lpwstr>
  </property>
  <property fmtid="{D5CDD505-2E9C-101B-9397-08002B2CF9AE}" pid="11" name="ClassificationContentMarkingFooterText">
    <vt:lpwstr>CONTROLLED</vt:lpwstr>
  </property>
  <property fmtid="{D5CDD505-2E9C-101B-9397-08002B2CF9AE}" pid="12" name="MSIP_Label_768904da-5dbb-4716-9521-7a682c6e8720_Enabled">
    <vt:lpwstr>true</vt:lpwstr>
  </property>
  <property fmtid="{D5CDD505-2E9C-101B-9397-08002B2CF9AE}" pid="13" name="MSIP_Label_768904da-5dbb-4716-9521-7a682c6e8720_SetDate">
    <vt:lpwstr>2024-01-23T13:57:11Z</vt:lpwstr>
  </property>
  <property fmtid="{D5CDD505-2E9C-101B-9397-08002B2CF9AE}" pid="14" name="MSIP_Label_768904da-5dbb-4716-9521-7a682c6e8720_Method">
    <vt:lpwstr>Standard</vt:lpwstr>
  </property>
  <property fmtid="{D5CDD505-2E9C-101B-9397-08002B2CF9AE}" pid="15" name="MSIP_Label_768904da-5dbb-4716-9521-7a682c6e8720_Name">
    <vt:lpwstr>DCC Controlled</vt:lpwstr>
  </property>
  <property fmtid="{D5CDD505-2E9C-101B-9397-08002B2CF9AE}" pid="16" name="MSIP_Label_768904da-5dbb-4716-9521-7a682c6e8720_SiteId">
    <vt:lpwstr>429a8eb3-3210-4e1a-aaa2-6ccde0ddabc5</vt:lpwstr>
  </property>
  <property fmtid="{D5CDD505-2E9C-101B-9397-08002B2CF9AE}" pid="17" name="MSIP_Label_768904da-5dbb-4716-9521-7a682c6e8720_ActionId">
    <vt:lpwstr>6d3421f5-5695-4c05-a627-c52d23066d45</vt:lpwstr>
  </property>
  <property fmtid="{D5CDD505-2E9C-101B-9397-08002B2CF9AE}" pid="18" name="MSIP_Label_768904da-5dbb-4716-9521-7a682c6e8720_ContentBits">
    <vt:lpwstr>2</vt:lpwstr>
  </property>
</Properties>
</file>